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532ECA26" w:rsidR="00DF4168" w:rsidRPr="00601144" w:rsidRDefault="00F26DC4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218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DF4168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14:paraId="1B2EAADE" w14:textId="787E39F9" w:rsidR="00DF4168" w:rsidRPr="00C1141E" w:rsidRDefault="00DF4168" w:rsidP="007874AD">
      <w:pPr>
        <w:suppressAutoHyphens/>
        <w:spacing w:after="0"/>
        <w:ind w:right="4535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7874AD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</w:t>
      </w:r>
      <w:r w:rsidR="007874AD">
        <w:rPr>
          <w:rFonts w:ascii="Times New Roman" w:hAnsi="Times New Roman"/>
          <w:sz w:val="28"/>
          <w:szCs w:val="28"/>
        </w:rPr>
        <w:t xml:space="preserve">ение и повышение энергетической </w:t>
      </w:r>
      <w:r w:rsidRPr="00FB60E0">
        <w:rPr>
          <w:rFonts w:ascii="Times New Roman" w:hAnsi="Times New Roman"/>
          <w:sz w:val="28"/>
          <w:szCs w:val="28"/>
        </w:rPr>
        <w:t xml:space="preserve">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42EB9FE" w14:textId="5C0C026A" w:rsidR="00F26DC4" w:rsidRPr="00A659D0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874AD" w:rsidRPr="007874AD">
        <w:rPr>
          <w:b w:val="0"/>
          <w:bCs w:val="0"/>
          <w:color w:val="FF0000"/>
          <w:sz w:val="28"/>
          <w:szCs w:val="28"/>
        </w:rPr>
        <w:t>«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A659D0">
        <w:rPr>
          <w:b w:val="0"/>
          <w:bCs w:val="0"/>
          <w:color w:val="000000" w:themeColor="text1"/>
          <w:sz w:val="28"/>
          <w:szCs w:val="28"/>
        </w:rPr>
        <w:t>го поселения от 30.10.2018 № 204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proofErr w:type="spellStart"/>
      <w:r w:rsidR="00A659D0" w:rsidRPr="00A659D0">
        <w:rPr>
          <w:b w:val="0"/>
          <w:bCs w:val="0"/>
          <w:color w:val="000000" w:themeColor="text1"/>
          <w:sz w:val="28"/>
          <w:szCs w:val="28"/>
        </w:rPr>
        <w:t>Ресурсо</w:t>
      </w:r>
      <w:proofErr w:type="spellEnd"/>
      <w:r w:rsidR="00A659D0" w:rsidRPr="00A659D0">
        <w:rPr>
          <w:b w:val="0"/>
          <w:bCs w:val="0"/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поселения», Администрация Пешковского сельского поселения</w:t>
      </w: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52C7A39F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F26DC4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bookmarkStart w:id="0" w:name="_GoBack"/>
      <w:bookmarkEnd w:id="0"/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6679F42D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0A8C3616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F26DC4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218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278AB515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F941E1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 xml:space="preserve">-энергосбережение и повышение энергетической эффективности </w:t>
      </w:r>
      <w:r w:rsidR="00F941E1">
        <w:rPr>
          <w:sz w:val="22"/>
          <w:szCs w:val="22"/>
        </w:rPr>
        <w:t>Пешков</w:t>
      </w:r>
      <w:r w:rsidRPr="009317DB">
        <w:rPr>
          <w:sz w:val="22"/>
          <w:szCs w:val="22"/>
        </w:rPr>
        <w:t>с</w:t>
      </w:r>
      <w:r>
        <w:rPr>
          <w:sz w:val="22"/>
          <w:szCs w:val="22"/>
        </w:rPr>
        <w:t>кого сельского поселения» на 202</w:t>
      </w:r>
      <w:r w:rsidR="00F26DC4">
        <w:rPr>
          <w:sz w:val="22"/>
          <w:szCs w:val="22"/>
        </w:rPr>
        <w:t>1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72B579B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F26DC4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4DF2B188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483D92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269FB836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7B21E9F1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57356740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энергоаудита  Администрации </w:t>
            </w:r>
            <w:r w:rsidR="00F941E1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09C7840F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Pr="00483D92" w:rsidRDefault="00F26DC4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5F18B19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489F57F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23FF68B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5161F58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70DEB597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04FC7F8A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14BCFE3E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335B74"/>
    <w:rsid w:val="00483D92"/>
    <w:rsid w:val="00693323"/>
    <w:rsid w:val="007874AD"/>
    <w:rsid w:val="008E70EB"/>
    <w:rsid w:val="0093691C"/>
    <w:rsid w:val="00A659D0"/>
    <w:rsid w:val="00DC74AE"/>
    <w:rsid w:val="00DF4168"/>
    <w:rsid w:val="00EF7C3D"/>
    <w:rsid w:val="00F26DC4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2021-03-02T11:01:00Z</dcterms:created>
  <dcterms:modified xsi:type="dcterms:W3CDTF">2021-03-11T10:08:00Z</dcterms:modified>
</cp:coreProperties>
</file>