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 РОССИЙСКАЯ ФЕДЕРАЦИЯ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ПЕШКОВСКОГО СЕЛЬСКОГО ПОСЕЛЕНИЯ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АЗОВСКОГО РАЙОНА РОСТОВСКОЙ ОБЛАСТИ</w:t>
      </w:r>
    </w:p>
    <w:p w14:paraId="06000000">
      <w:pPr>
        <w:tabs>
          <w:tab w:leader="none" w:pos="7104" w:val="left"/>
        </w:tabs>
        <w:ind/>
        <w:rPr>
          <w:color w:val="000000"/>
        </w:rPr>
      </w:pPr>
    </w:p>
    <w:p w14:paraId="07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ПОСТАНОВЛЕНИЕ</w:t>
      </w:r>
    </w:p>
    <w:p w14:paraId="08000000">
      <w:pPr>
        <w:ind/>
        <w:jc w:val="both"/>
        <w:rPr>
          <w:sz w:val="28"/>
        </w:rPr>
      </w:pPr>
    </w:p>
    <w:p w14:paraId="09000000">
      <w:pPr>
        <w:tabs>
          <w:tab w:leader="none" w:pos="8700" w:val="left"/>
        </w:tabs>
        <w:ind/>
        <w:rPr>
          <w:sz w:val="28"/>
        </w:rPr>
      </w:pPr>
      <w:r>
        <w:rPr>
          <w:sz w:val="28"/>
        </w:rPr>
        <w:t xml:space="preserve">20.05.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</w:t>
      </w:r>
      <w:r>
        <w:rPr>
          <w:sz w:val="28"/>
        </w:rPr>
        <w:t xml:space="preserve">                                             </w:t>
      </w:r>
      <w:r>
        <w:rPr>
          <w:sz w:val="28"/>
        </w:rPr>
        <w:t>№ 211</w:t>
      </w:r>
      <w:r>
        <w:rPr>
          <w:sz w:val="28"/>
        </w:rPr>
        <w:t xml:space="preserve">                                   </w:t>
      </w:r>
      <w:r>
        <w:rPr>
          <w:sz w:val="28"/>
        </w:rPr>
        <w:t>с</w:t>
      </w:r>
      <w:r>
        <w:rPr>
          <w:sz w:val="28"/>
        </w:rPr>
        <w:t>.П</w:t>
      </w:r>
      <w:r>
        <w:rPr>
          <w:sz w:val="28"/>
        </w:rPr>
        <w:t>ешково</w:t>
      </w:r>
    </w:p>
    <w:p w14:paraId="0A000000">
      <w:pPr>
        <w:ind/>
        <w:jc w:val="both"/>
        <w:rPr>
          <w:sz w:val="28"/>
        </w:rPr>
      </w:pPr>
    </w:p>
    <w:p w14:paraId="0B000000">
      <w:pPr>
        <w:ind w:right="5386"/>
        <w:rPr>
          <w:sz w:val="28"/>
        </w:rPr>
      </w:pPr>
      <w:r>
        <w:rPr>
          <w:color w:val="FF0000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О проведении на территории </w:t>
      </w:r>
      <w:r>
        <w:rPr>
          <w:sz w:val="28"/>
        </w:rPr>
        <w:t>Пешковского</w:t>
      </w:r>
      <w:r>
        <w:rPr>
          <w:sz w:val="28"/>
        </w:rPr>
        <w:t xml:space="preserve"> сельского поселения межведомственной профилактической операции «Подросток»</w:t>
      </w:r>
      <w:r>
        <w:rPr>
          <w:sz w:val="28"/>
        </w:rPr>
        <w:t>.</w:t>
      </w:r>
    </w:p>
    <w:p w14:paraId="0C000000">
      <w:pPr>
        <w:ind/>
        <w:jc w:val="center"/>
        <w:outlineLvl w:val="0"/>
        <w:rPr>
          <w:b w:val="1"/>
          <w:sz w:val="28"/>
        </w:rPr>
      </w:pPr>
    </w:p>
    <w:p w14:paraId="0D00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</w:rPr>
        <w:t>Пешковского</w:t>
      </w:r>
      <w:r>
        <w:rPr>
          <w:sz w:val="28"/>
        </w:rPr>
        <w:t xml:space="preserve"> сельского поселения.</w:t>
      </w:r>
    </w:p>
    <w:p w14:paraId="0E000000">
      <w:pPr>
        <w:ind/>
        <w:jc w:val="both"/>
        <w:outlineLvl w:val="0"/>
        <w:rPr>
          <w:b w:val="1"/>
          <w:sz w:val="28"/>
        </w:rPr>
      </w:pPr>
    </w:p>
    <w:p w14:paraId="0F000000">
      <w:pPr>
        <w:pStyle w:val="Style_3"/>
        <w:numPr>
          <w:ilvl w:val="0"/>
          <w:numId w:val="1"/>
        </w:numPr>
        <w:ind w:firstLine="426" w:left="0"/>
        <w:jc w:val="both"/>
        <w:rPr>
          <w:color w:themeColor="text1" w:val="000000"/>
          <w:sz w:val="28"/>
        </w:rPr>
      </w:pPr>
      <w:bookmarkStart w:id="1" w:name="_GoBack"/>
      <w:bookmarkEnd w:id="1"/>
      <w:r>
        <w:rPr>
          <w:sz w:val="28"/>
        </w:rPr>
        <w:t xml:space="preserve">Провести на территории </w:t>
      </w:r>
      <w:r>
        <w:rPr>
          <w:sz w:val="28"/>
        </w:rPr>
        <w:t>Пешковского</w:t>
      </w:r>
      <w:r>
        <w:rPr>
          <w:sz w:val="28"/>
        </w:rPr>
        <w:t xml:space="preserve"> сельского поселения с </w:t>
      </w:r>
      <w:r>
        <w:rPr>
          <w:sz w:val="28"/>
        </w:rPr>
        <w:t>15</w:t>
      </w:r>
      <w:r>
        <w:rPr>
          <w:sz w:val="28"/>
        </w:rPr>
        <w:t xml:space="preserve"> мая по 30 сентября 2024</w:t>
      </w:r>
      <w:r>
        <w:rPr>
          <w:sz w:val="28"/>
        </w:rPr>
        <w:t xml:space="preserve"> года </w:t>
      </w:r>
      <w:r>
        <w:rPr>
          <w:sz w:val="28"/>
        </w:rPr>
        <w:t>межведомственную  профилактическую операцию «Подросток».</w:t>
      </w:r>
    </w:p>
    <w:p w14:paraId="10000000">
      <w:pPr>
        <w:pStyle w:val="Style_3"/>
        <w:numPr>
          <w:ilvl w:val="0"/>
          <w:numId w:val="1"/>
        </w:numPr>
        <w:ind w:firstLine="426" w:left="0"/>
        <w:jc w:val="both"/>
        <w:rPr>
          <w:color w:themeColor="text1" w:val="000000"/>
          <w:sz w:val="28"/>
        </w:rPr>
      </w:pPr>
      <w:r>
        <w:rPr>
          <w:sz w:val="28"/>
        </w:rPr>
        <w:t>Утвердить:</w:t>
      </w:r>
    </w:p>
    <w:p w14:paraId="11000000">
      <w:pPr>
        <w:pStyle w:val="Style_3"/>
        <w:ind w:firstLine="426" w:left="0"/>
        <w:jc w:val="both"/>
        <w:rPr>
          <w:color w:themeColor="text1" w:val="000000"/>
          <w:sz w:val="28"/>
        </w:rPr>
      </w:pPr>
      <w:r>
        <w:rPr>
          <w:sz w:val="28"/>
        </w:rPr>
        <w:t xml:space="preserve"> - состав рабочей</w:t>
      </w:r>
      <w:r>
        <w:rPr>
          <w:sz w:val="28"/>
        </w:rPr>
        <w:t xml:space="preserve"> группы для проведения межведомственной профилактической операции «Подросток»;</w:t>
      </w:r>
    </w:p>
    <w:p w14:paraId="12000000">
      <w:pPr>
        <w:pStyle w:val="Style_3"/>
        <w:ind w:firstLine="0" w:left="0"/>
        <w:jc w:val="both"/>
        <w:rPr>
          <w:sz w:val="28"/>
        </w:rPr>
      </w:pPr>
      <w:r>
        <w:rPr>
          <w:sz w:val="28"/>
        </w:rPr>
        <w:t xml:space="preserve">       - перечень основных задач межведомственной профилактической операции «Подросток»;</w:t>
      </w:r>
    </w:p>
    <w:p w14:paraId="13000000">
      <w:pPr>
        <w:pStyle w:val="Style_3"/>
        <w:ind w:firstLine="567" w:left="0"/>
        <w:jc w:val="both"/>
        <w:rPr>
          <w:sz w:val="28"/>
        </w:rPr>
      </w:pPr>
      <w:r>
        <w:rPr>
          <w:sz w:val="28"/>
        </w:rPr>
        <w:t xml:space="preserve"> - поэтапную схему проведения межведомственной профилактической операции «Подросток».</w:t>
      </w:r>
    </w:p>
    <w:p w14:paraId="14000000">
      <w:pPr>
        <w:pStyle w:val="Style_3"/>
        <w:ind w:firstLine="425" w:left="0"/>
        <w:jc w:val="both"/>
        <w:rPr>
          <w:sz w:val="28"/>
        </w:rPr>
      </w:pPr>
      <w:r>
        <w:rPr>
          <w:sz w:val="28"/>
        </w:rPr>
        <w:t xml:space="preserve">3.Постановление администрации </w:t>
      </w:r>
      <w:r>
        <w:rPr>
          <w:sz w:val="28"/>
        </w:rPr>
        <w:t>Пешковского</w:t>
      </w:r>
      <w:r>
        <w:rPr>
          <w:sz w:val="28"/>
        </w:rPr>
        <w:t xml:space="preserve"> сельского поселения от 30.05.2023г. №138 </w:t>
      </w:r>
      <w:r>
        <w:rPr>
          <w:sz w:val="28"/>
        </w:rPr>
        <w:t xml:space="preserve">«О проведении на территории </w:t>
      </w:r>
      <w:r>
        <w:rPr>
          <w:sz w:val="28"/>
        </w:rPr>
        <w:t>Пешковского</w:t>
      </w:r>
      <w:r>
        <w:rPr>
          <w:sz w:val="28"/>
        </w:rPr>
        <w:t xml:space="preserve"> сельского поселения межведомственной профилактической операции «Подросток»</w:t>
      </w:r>
      <w:r>
        <w:rPr>
          <w:sz w:val="28"/>
        </w:rPr>
        <w:t xml:space="preserve"> признать утратившим силу.</w:t>
      </w:r>
    </w:p>
    <w:p w14:paraId="15000000">
      <w:pPr>
        <w:pStyle w:val="Style_3"/>
        <w:ind w:firstLine="425" w:left="0"/>
        <w:jc w:val="both"/>
        <w:rPr>
          <w:color w:themeColor="text1" w:val="000000"/>
          <w:sz w:val="28"/>
        </w:rPr>
      </w:pPr>
      <w:r>
        <w:rPr>
          <w:sz w:val="28"/>
        </w:rPr>
        <w:t xml:space="preserve">4.Настоящее постановление подлежит размещению на официальном сайте </w:t>
      </w:r>
      <w:r>
        <w:rPr>
          <w:sz w:val="28"/>
        </w:rPr>
        <w:t>Пешковского</w:t>
      </w:r>
      <w:r>
        <w:rPr>
          <w:sz w:val="28"/>
        </w:rPr>
        <w:t xml:space="preserve"> сельского поселения.</w:t>
      </w:r>
    </w:p>
    <w:p w14:paraId="16000000">
      <w:pPr>
        <w:tabs>
          <w:tab w:leader="none" w:pos="555" w:val="left"/>
        </w:tabs>
        <w:ind/>
        <w:outlineLvl w:val="0"/>
        <w:rPr>
          <w:sz w:val="28"/>
        </w:rPr>
      </w:pP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</w:t>
      </w:r>
      <w:r>
        <w:rPr>
          <w:sz w:val="28"/>
        </w:rPr>
        <w:t xml:space="preserve"> настоящего постановления </w:t>
      </w:r>
      <w:r>
        <w:rPr>
          <w:sz w:val="28"/>
        </w:rPr>
        <w:t>оставляю за собой.</w:t>
      </w:r>
    </w:p>
    <w:p w14:paraId="17000000"/>
    <w:p w14:paraId="18000000"/>
    <w:p w14:paraId="19000000"/>
    <w:p w14:paraId="1A000000"/>
    <w:p w14:paraId="1B000000">
      <w:pPr>
        <w:tabs>
          <w:tab w:leader="none" w:pos="480" w:val="left"/>
        </w:tabs>
        <w:ind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</w:p>
    <w:p w14:paraId="1C000000">
      <w:pPr>
        <w:tabs>
          <w:tab w:leader="none" w:pos="480" w:val="left"/>
          <w:tab w:leader="none" w:pos="7425" w:val="left"/>
        </w:tabs>
        <w:ind/>
        <w:rPr>
          <w:sz w:val="28"/>
        </w:rPr>
      </w:pPr>
      <w:r>
        <w:rPr>
          <w:sz w:val="28"/>
        </w:rPr>
        <w:t>Пешковского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 xml:space="preserve">      </w:t>
      </w:r>
      <w:r>
        <w:rPr>
          <w:sz w:val="28"/>
        </w:rPr>
        <w:t>А.В. Ковалев</w:t>
      </w:r>
    </w:p>
    <w:p w14:paraId="1D000000">
      <w:pPr>
        <w:ind/>
        <w:jc w:val="right"/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</w:t>
      </w:r>
      <w:r>
        <w:rPr>
          <w:sz w:val="28"/>
        </w:rPr>
        <w:t xml:space="preserve">   </w:t>
      </w:r>
    </w:p>
    <w:p w14:paraId="20000000">
      <w:pPr>
        <w:ind/>
        <w:jc w:val="center"/>
        <w:rPr>
          <w:sz w:val="28"/>
        </w:rPr>
      </w:pPr>
      <w:r>
        <w:rPr>
          <w:sz w:val="28"/>
        </w:rPr>
        <w:t xml:space="preserve">            </w:t>
      </w:r>
    </w:p>
    <w:p w14:paraId="21000000">
      <w:pPr>
        <w:ind/>
        <w:jc w:val="center"/>
      </w:pPr>
      <w:r>
        <w:rPr>
          <w:sz w:val="28"/>
        </w:rPr>
        <w:t xml:space="preserve">                                                                               </w:t>
      </w:r>
      <w:r>
        <w:rPr>
          <w:sz w:val="28"/>
        </w:rPr>
        <w:t xml:space="preserve">Приложение № 1 к постановлению </w:t>
      </w:r>
    </w:p>
    <w:p w14:paraId="22000000">
      <w:pPr>
        <w:pStyle w:val="Style_4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Пешковского</w:t>
      </w:r>
    </w:p>
    <w:p w14:paraId="23000000">
      <w:pPr>
        <w:pStyle w:val="Style_4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 </w:t>
      </w:r>
    </w:p>
    <w:p w14:paraId="24000000">
      <w:pPr>
        <w:pStyle w:val="Style_4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.05.2024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 № 211</w:t>
      </w:r>
    </w:p>
    <w:p w14:paraId="25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26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Состав</w:t>
      </w:r>
    </w:p>
    <w:p w14:paraId="27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Рабочей группы для проведения межведомственной профилактической операции «Подросток»</w:t>
      </w:r>
      <w:r>
        <w:rPr>
          <w:rFonts w:ascii="Times New Roman" w:hAnsi="Times New Roman"/>
          <w:b w:val="1"/>
          <w:sz w:val="28"/>
        </w:rPr>
        <w:t>.</w:t>
      </w:r>
    </w:p>
    <w:p w14:paraId="28000000">
      <w:pPr>
        <w:pStyle w:val="Style_4"/>
        <w:rPr>
          <w:rFonts w:ascii="Times New Roman" w:hAnsi="Times New Roman"/>
          <w:b w:val="1"/>
          <w:sz w:val="28"/>
        </w:rPr>
      </w:pPr>
    </w:p>
    <w:tbl>
      <w:tblPr>
        <w:tblStyle w:val="Style_5"/>
        <w:tblLayout w:type="fixed"/>
      </w:tblPr>
      <w:tblGrid>
        <w:gridCol w:w="643"/>
        <w:gridCol w:w="4724"/>
        <w:gridCol w:w="4556"/>
      </w:tblGrid>
      <w:tr>
        <w:tc>
          <w:tcPr>
            <w:tcW w:type="dxa" w:w="643"/>
          </w:tcPr>
          <w:p w14:paraId="29000000">
            <w:pPr>
              <w:ind/>
              <w:jc w:val="both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№</w:t>
            </w:r>
          </w:p>
          <w:p w14:paraId="2A000000">
            <w:pPr>
              <w:ind/>
              <w:jc w:val="both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п</w:t>
            </w:r>
            <w:r>
              <w:rPr>
                <w:b w:val="1"/>
                <w:color w:themeColor="text1" w:val="000000"/>
                <w:sz w:val="28"/>
              </w:rPr>
              <w:t>/п</w:t>
            </w:r>
          </w:p>
        </w:tc>
        <w:tc>
          <w:tcPr>
            <w:tcW w:type="dxa" w:w="4724"/>
          </w:tcPr>
          <w:p w14:paraId="2B000000">
            <w:pPr>
              <w:ind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Фамилия, имя, отчество</w:t>
            </w:r>
          </w:p>
        </w:tc>
        <w:tc>
          <w:tcPr>
            <w:tcW w:type="dxa" w:w="4556"/>
          </w:tcPr>
          <w:p w14:paraId="2C000000">
            <w:pPr>
              <w:ind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Должность</w:t>
            </w:r>
          </w:p>
        </w:tc>
      </w:tr>
      <w:tr>
        <w:tc>
          <w:tcPr>
            <w:tcW w:type="dxa" w:w="643"/>
          </w:tcPr>
          <w:p w14:paraId="2D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1.</w:t>
            </w:r>
          </w:p>
        </w:tc>
        <w:tc>
          <w:tcPr>
            <w:tcW w:type="dxa" w:w="4724"/>
          </w:tcPr>
          <w:p w14:paraId="2E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Ковалёв Александр Викторович</w:t>
            </w:r>
          </w:p>
        </w:tc>
        <w:tc>
          <w:tcPr>
            <w:tcW w:type="dxa" w:w="4556"/>
          </w:tcPr>
          <w:p w14:paraId="2F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Глава Администрации </w:t>
            </w:r>
            <w:r>
              <w:rPr>
                <w:color w:themeColor="text1" w:val="000000"/>
                <w:sz w:val="28"/>
              </w:rPr>
              <w:t>Пешковского</w:t>
            </w:r>
            <w:r>
              <w:rPr>
                <w:color w:themeColor="text1" w:val="000000"/>
                <w:sz w:val="28"/>
              </w:rPr>
              <w:t xml:space="preserve"> сельског</w:t>
            </w:r>
            <w:r>
              <w:rPr>
                <w:color w:themeColor="text1" w:val="000000"/>
                <w:sz w:val="28"/>
              </w:rPr>
              <w:t>о</w:t>
            </w:r>
            <w:r>
              <w:rPr>
                <w:color w:themeColor="text1" w:val="000000"/>
                <w:sz w:val="28"/>
              </w:rPr>
              <w:t xml:space="preserve"> поселения</w:t>
            </w:r>
          </w:p>
        </w:tc>
      </w:tr>
      <w:tr>
        <w:tc>
          <w:tcPr>
            <w:tcW w:type="dxa" w:w="643"/>
          </w:tcPr>
          <w:p w14:paraId="30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2.</w:t>
            </w:r>
          </w:p>
        </w:tc>
        <w:tc>
          <w:tcPr>
            <w:tcW w:type="dxa" w:w="4724"/>
          </w:tcPr>
          <w:p w14:paraId="31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Каграманов</w:t>
            </w:r>
            <w:r>
              <w:rPr>
                <w:color w:themeColor="text1" w:val="000000"/>
                <w:sz w:val="28"/>
              </w:rPr>
              <w:t xml:space="preserve"> </w:t>
            </w:r>
            <w:r>
              <w:rPr>
                <w:color w:themeColor="text1" w:val="000000"/>
                <w:sz w:val="28"/>
              </w:rPr>
              <w:t>Риад</w:t>
            </w:r>
            <w:r>
              <w:rPr>
                <w:color w:themeColor="text1" w:val="000000"/>
                <w:sz w:val="28"/>
              </w:rPr>
              <w:t xml:space="preserve"> Артурович</w:t>
            </w:r>
          </w:p>
        </w:tc>
        <w:tc>
          <w:tcPr>
            <w:tcW w:type="dxa" w:w="4556"/>
          </w:tcPr>
          <w:p w14:paraId="32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Заместитель Главы Администрации </w:t>
            </w:r>
            <w:r>
              <w:rPr>
                <w:color w:themeColor="text1" w:val="000000"/>
                <w:sz w:val="28"/>
              </w:rPr>
              <w:t>Пешковского</w:t>
            </w:r>
            <w:r>
              <w:rPr>
                <w:color w:themeColor="text1" w:val="000000"/>
                <w:sz w:val="28"/>
              </w:rPr>
              <w:t xml:space="preserve"> сельского поселения</w:t>
            </w:r>
          </w:p>
        </w:tc>
      </w:tr>
      <w:tr>
        <w:tc>
          <w:tcPr>
            <w:tcW w:type="dxa" w:w="643"/>
          </w:tcPr>
          <w:p w14:paraId="33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3.</w:t>
            </w:r>
          </w:p>
        </w:tc>
        <w:tc>
          <w:tcPr>
            <w:tcW w:type="dxa" w:w="4724"/>
          </w:tcPr>
          <w:p w14:paraId="34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Решетилова Ирина Викторовна</w:t>
            </w:r>
          </w:p>
        </w:tc>
        <w:tc>
          <w:tcPr>
            <w:tcW w:type="dxa" w:w="4556"/>
          </w:tcPr>
          <w:p w14:paraId="35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Инспектор по делам с молодёжью и несовершеннолетними детьми</w:t>
            </w:r>
          </w:p>
        </w:tc>
      </w:tr>
      <w:tr>
        <w:tc>
          <w:tcPr>
            <w:tcW w:type="dxa" w:w="643"/>
          </w:tcPr>
          <w:p w14:paraId="36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4.</w:t>
            </w:r>
          </w:p>
        </w:tc>
        <w:tc>
          <w:tcPr>
            <w:tcW w:type="dxa" w:w="4724"/>
          </w:tcPr>
          <w:p w14:paraId="37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Акимова Наталья Викторовна</w:t>
            </w:r>
          </w:p>
        </w:tc>
        <w:tc>
          <w:tcPr>
            <w:tcW w:type="dxa" w:w="4556"/>
          </w:tcPr>
          <w:p w14:paraId="38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val="333333"/>
                <w:sz w:val="28"/>
                <w:highlight w:val="white"/>
              </w:rPr>
              <w:t xml:space="preserve">Заместитель </w:t>
            </w:r>
            <w:r>
              <w:rPr>
                <w:color w:val="333333"/>
                <w:sz w:val="28"/>
                <w:highlight w:val="white"/>
              </w:rPr>
              <w:t>директора по ВР, социальный педагог</w:t>
            </w:r>
            <w:r>
              <w:rPr>
                <w:color w:val="333333"/>
                <w:sz w:val="28"/>
                <w:highlight w:val="white"/>
              </w:rPr>
              <w:t xml:space="preserve"> МБОУ </w:t>
            </w:r>
            <w:r>
              <w:rPr>
                <w:color w:val="333333"/>
                <w:sz w:val="28"/>
                <w:highlight w:val="white"/>
              </w:rPr>
              <w:t>Пешковской</w:t>
            </w:r>
            <w:r>
              <w:rPr>
                <w:color w:val="333333"/>
                <w:sz w:val="28"/>
                <w:highlight w:val="white"/>
              </w:rPr>
              <w:t xml:space="preserve"> СОШ</w:t>
            </w:r>
          </w:p>
        </w:tc>
      </w:tr>
      <w:tr>
        <w:tc>
          <w:tcPr>
            <w:tcW w:type="dxa" w:w="643"/>
          </w:tcPr>
          <w:p w14:paraId="39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5.</w:t>
            </w:r>
          </w:p>
        </w:tc>
        <w:tc>
          <w:tcPr>
            <w:tcW w:type="dxa" w:w="4724"/>
          </w:tcPr>
          <w:p w14:paraId="3A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Ковган</w:t>
            </w:r>
            <w:r>
              <w:rPr>
                <w:color w:themeColor="text1" w:val="000000"/>
                <w:sz w:val="28"/>
              </w:rPr>
              <w:t xml:space="preserve"> Елена Валентиновна</w:t>
            </w:r>
          </w:p>
        </w:tc>
        <w:tc>
          <w:tcPr>
            <w:tcW w:type="dxa" w:w="4556"/>
          </w:tcPr>
          <w:p w14:paraId="3B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Заместитель директора по ВР </w:t>
            </w:r>
            <w:r>
              <w:rPr>
                <w:color w:themeColor="text1" w:val="000000"/>
                <w:sz w:val="28"/>
              </w:rPr>
              <w:t>Головатовской</w:t>
            </w:r>
            <w:r>
              <w:rPr>
                <w:color w:themeColor="text1" w:val="000000"/>
                <w:sz w:val="28"/>
              </w:rPr>
              <w:t xml:space="preserve"> СОШ</w:t>
            </w:r>
          </w:p>
        </w:tc>
      </w:tr>
      <w:tr>
        <w:tc>
          <w:tcPr>
            <w:tcW w:type="dxa" w:w="643"/>
          </w:tcPr>
          <w:p w14:paraId="3C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6.</w:t>
            </w:r>
          </w:p>
        </w:tc>
        <w:tc>
          <w:tcPr>
            <w:tcW w:type="dxa" w:w="4724"/>
          </w:tcPr>
          <w:p w14:paraId="3D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Стройная Нинель </w:t>
            </w:r>
            <w:r>
              <w:rPr>
                <w:color w:themeColor="text1" w:val="000000"/>
                <w:sz w:val="28"/>
              </w:rPr>
              <w:t>Теофиловна</w:t>
            </w:r>
          </w:p>
        </w:tc>
        <w:tc>
          <w:tcPr>
            <w:tcW w:type="dxa" w:w="4556"/>
          </w:tcPr>
          <w:p w14:paraId="3E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Директор МБУК </w:t>
            </w:r>
            <w:r>
              <w:rPr>
                <w:color w:themeColor="text1" w:val="000000"/>
                <w:sz w:val="28"/>
              </w:rPr>
              <w:t>«</w:t>
            </w:r>
            <w:r>
              <w:rPr>
                <w:color w:themeColor="text1" w:val="000000"/>
                <w:sz w:val="28"/>
              </w:rPr>
              <w:t>СДК</w:t>
            </w:r>
            <w:r>
              <w:rPr>
                <w:color w:themeColor="text1" w:val="000000"/>
                <w:sz w:val="28"/>
              </w:rPr>
              <w:t xml:space="preserve"> </w:t>
            </w:r>
            <w:r>
              <w:rPr>
                <w:color w:themeColor="text1" w:val="000000"/>
                <w:sz w:val="28"/>
              </w:rPr>
              <w:t>Пешковского</w:t>
            </w:r>
            <w:r>
              <w:rPr>
                <w:color w:themeColor="text1" w:val="000000"/>
                <w:sz w:val="28"/>
              </w:rPr>
              <w:t xml:space="preserve"> сельского поселения»</w:t>
            </w:r>
          </w:p>
        </w:tc>
      </w:tr>
      <w:tr>
        <w:tc>
          <w:tcPr>
            <w:tcW w:type="dxa" w:w="643"/>
          </w:tcPr>
          <w:p w14:paraId="3F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7.</w:t>
            </w:r>
          </w:p>
        </w:tc>
        <w:tc>
          <w:tcPr>
            <w:tcW w:type="dxa" w:w="4724"/>
          </w:tcPr>
          <w:p w14:paraId="40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Никифоров </w:t>
            </w:r>
            <w:r>
              <w:rPr>
                <w:color w:themeColor="text1" w:val="000000"/>
                <w:sz w:val="28"/>
              </w:rPr>
              <w:t>Игорь Станиславович</w:t>
            </w:r>
          </w:p>
        </w:tc>
        <w:tc>
          <w:tcPr>
            <w:tcW w:type="dxa" w:w="4556"/>
          </w:tcPr>
          <w:p w14:paraId="41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Заведующий МБУК СДК с. </w:t>
            </w:r>
            <w:r>
              <w:rPr>
                <w:color w:themeColor="text1" w:val="000000"/>
                <w:sz w:val="28"/>
              </w:rPr>
              <w:t>Займо</w:t>
            </w:r>
            <w:r>
              <w:rPr>
                <w:color w:themeColor="text1" w:val="000000"/>
                <w:sz w:val="28"/>
              </w:rPr>
              <w:t xml:space="preserve"> - Обрыв </w:t>
            </w:r>
          </w:p>
        </w:tc>
      </w:tr>
      <w:tr>
        <w:tc>
          <w:tcPr>
            <w:tcW w:type="dxa" w:w="643"/>
          </w:tcPr>
          <w:p w14:paraId="42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8.</w:t>
            </w:r>
          </w:p>
        </w:tc>
        <w:tc>
          <w:tcPr>
            <w:tcW w:type="dxa" w:w="4724"/>
          </w:tcPr>
          <w:p w14:paraId="43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Сметанина Елена Николаевна</w:t>
            </w:r>
          </w:p>
        </w:tc>
        <w:tc>
          <w:tcPr>
            <w:tcW w:type="dxa" w:w="4556"/>
          </w:tcPr>
          <w:p w14:paraId="44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Художественный руководитель МБУК «СДК </w:t>
            </w:r>
            <w:r>
              <w:rPr>
                <w:color w:themeColor="text1" w:val="000000"/>
                <w:sz w:val="28"/>
              </w:rPr>
              <w:t>Пешковского</w:t>
            </w:r>
            <w:r>
              <w:rPr>
                <w:color w:themeColor="text1" w:val="000000"/>
                <w:sz w:val="28"/>
              </w:rPr>
              <w:t xml:space="preserve"> сельского поселения»</w:t>
            </w:r>
            <w:r>
              <w:rPr>
                <w:color w:themeColor="text1" w:val="000000"/>
                <w:sz w:val="28"/>
              </w:rPr>
              <w:t>.</w:t>
            </w:r>
          </w:p>
        </w:tc>
      </w:tr>
      <w:tr>
        <w:tc>
          <w:tcPr>
            <w:tcW w:type="dxa" w:w="643"/>
          </w:tcPr>
          <w:p w14:paraId="45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9.</w:t>
            </w:r>
          </w:p>
        </w:tc>
        <w:tc>
          <w:tcPr>
            <w:tcW w:type="dxa" w:w="4724"/>
          </w:tcPr>
          <w:p w14:paraId="46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Нелинова Ольга Викторовна</w:t>
            </w:r>
          </w:p>
        </w:tc>
        <w:tc>
          <w:tcPr>
            <w:tcW w:type="dxa" w:w="4556"/>
          </w:tcPr>
          <w:p w14:paraId="47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Заведующая </w:t>
            </w:r>
            <w:r>
              <w:rPr>
                <w:color w:themeColor="text1" w:val="000000"/>
                <w:sz w:val="28"/>
              </w:rPr>
              <w:t>Пешковским</w:t>
            </w:r>
            <w:r>
              <w:rPr>
                <w:color w:themeColor="text1" w:val="000000"/>
                <w:sz w:val="28"/>
              </w:rPr>
              <w:t xml:space="preserve"> отделом МБУК МЦБ Азовского </w:t>
            </w:r>
            <w:r>
              <w:rPr>
                <w:color w:themeColor="text1" w:val="000000"/>
                <w:sz w:val="28"/>
              </w:rPr>
              <w:t>района</w:t>
            </w:r>
          </w:p>
        </w:tc>
      </w:tr>
      <w:tr>
        <w:tc>
          <w:tcPr>
            <w:tcW w:type="dxa" w:w="643"/>
          </w:tcPr>
          <w:p w14:paraId="48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10.</w:t>
            </w:r>
          </w:p>
        </w:tc>
        <w:tc>
          <w:tcPr>
            <w:tcW w:type="dxa" w:w="4724"/>
          </w:tcPr>
          <w:p w14:paraId="49000000">
            <w:pPr>
              <w:pStyle w:val="Style_6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Мартыненко Иван Иванович</w:t>
            </w:r>
          </w:p>
        </w:tc>
        <w:tc>
          <w:tcPr>
            <w:tcW w:type="dxa" w:w="4556"/>
          </w:tcPr>
          <w:p w14:paraId="4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СУПП МО МВД России «Азовский»</w:t>
            </w:r>
          </w:p>
          <w:p w14:paraId="4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 по согласованию)</w:t>
            </w:r>
          </w:p>
          <w:p w14:paraId="4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43"/>
          </w:tcPr>
          <w:p w14:paraId="4D000000">
            <w:pPr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11.</w:t>
            </w:r>
          </w:p>
        </w:tc>
        <w:tc>
          <w:tcPr>
            <w:tcW w:type="dxa" w:w="4724"/>
          </w:tcPr>
          <w:p w14:paraId="4E000000">
            <w:pPr>
              <w:pStyle w:val="Style_6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Литвиненко Ольга Николаевна</w:t>
            </w:r>
          </w:p>
        </w:tc>
        <w:tc>
          <w:tcPr>
            <w:tcW w:type="dxa" w:w="4556"/>
          </w:tcPr>
          <w:p w14:paraId="4F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по ВР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Займо-Обрывская</w:t>
            </w:r>
            <w:r>
              <w:rPr>
                <w:rFonts w:ascii="Times New Roman" w:hAnsi="Times New Roman"/>
                <w:sz w:val="28"/>
              </w:rPr>
              <w:t xml:space="preserve"> СОШ</w:t>
            </w:r>
          </w:p>
        </w:tc>
      </w:tr>
    </w:tbl>
    <w:p w14:paraId="50000000">
      <w:pPr>
        <w:ind/>
        <w:jc w:val="both"/>
        <w:rPr>
          <w:color w:themeColor="text1" w:val="000000"/>
          <w:sz w:val="28"/>
        </w:rPr>
      </w:pPr>
    </w:p>
    <w:p w14:paraId="51000000">
      <w:pPr>
        <w:ind/>
        <w:jc w:val="both"/>
        <w:rPr>
          <w:color w:themeColor="text1" w:val="000000"/>
          <w:sz w:val="28"/>
        </w:rPr>
      </w:pPr>
    </w:p>
    <w:p w14:paraId="52000000">
      <w:pPr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Глава Администрации </w:t>
      </w:r>
    </w:p>
    <w:p w14:paraId="53000000">
      <w:pPr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Пешковского</w:t>
      </w:r>
      <w:r>
        <w:rPr>
          <w:color w:themeColor="text1" w:val="000000"/>
          <w:sz w:val="28"/>
        </w:rPr>
        <w:t xml:space="preserve">  сельского поселения                                                        А.В. Ковалёв</w:t>
      </w:r>
    </w:p>
    <w:p w14:paraId="54000000">
      <w:pPr>
        <w:ind w:firstLine="708" w:left="0"/>
        <w:jc w:val="both"/>
        <w:rPr>
          <w:color w:themeColor="text1" w:val="000000"/>
          <w:sz w:val="28"/>
        </w:rPr>
      </w:pPr>
    </w:p>
    <w:p w14:paraId="55000000">
      <w:pPr>
        <w:ind w:firstLine="708" w:left="0"/>
        <w:jc w:val="both"/>
        <w:rPr>
          <w:color w:themeColor="text1" w:val="000000"/>
          <w:sz w:val="28"/>
        </w:rPr>
      </w:pPr>
    </w:p>
    <w:p w14:paraId="56000000">
      <w:pPr>
        <w:ind w:firstLine="708" w:left="0"/>
        <w:jc w:val="both"/>
        <w:rPr>
          <w:color w:themeColor="text1" w:val="000000"/>
          <w:sz w:val="28"/>
        </w:rPr>
      </w:pPr>
    </w:p>
    <w:p w14:paraId="57000000">
      <w:pPr>
        <w:ind w:firstLine="708" w:left="0"/>
        <w:jc w:val="both"/>
        <w:rPr>
          <w:color w:themeColor="text1" w:val="000000"/>
          <w:sz w:val="28"/>
        </w:rPr>
      </w:pPr>
    </w:p>
    <w:p w14:paraId="58000000">
      <w:pPr>
        <w:ind w:firstLine="708" w:left="0"/>
        <w:jc w:val="both"/>
        <w:rPr>
          <w:color w:themeColor="text1" w:val="000000"/>
          <w:sz w:val="28"/>
        </w:rPr>
      </w:pPr>
    </w:p>
    <w:p w14:paraId="59000000">
      <w:pPr>
        <w:ind w:firstLine="708" w:left="0"/>
        <w:jc w:val="both"/>
        <w:rPr>
          <w:color w:themeColor="text1" w:val="000000"/>
          <w:sz w:val="28"/>
        </w:rPr>
      </w:pPr>
    </w:p>
    <w:p w14:paraId="5A000000">
      <w:pPr>
        <w:ind w:firstLine="708" w:left="0"/>
        <w:jc w:val="both"/>
        <w:rPr>
          <w:color w:themeColor="text1" w:val="000000"/>
          <w:sz w:val="28"/>
        </w:rPr>
      </w:pPr>
    </w:p>
    <w:p w14:paraId="5B000000">
      <w:pPr>
        <w:ind w:firstLine="708" w:left="0"/>
        <w:jc w:val="both"/>
        <w:rPr>
          <w:color w:themeColor="text1" w:val="000000"/>
          <w:sz w:val="28"/>
        </w:rPr>
      </w:pPr>
    </w:p>
    <w:p w14:paraId="5C000000">
      <w:pPr>
        <w:ind w:firstLine="708" w:left="0"/>
        <w:jc w:val="both"/>
        <w:rPr>
          <w:color w:themeColor="text1" w:val="000000"/>
          <w:sz w:val="28"/>
        </w:rPr>
      </w:pPr>
    </w:p>
    <w:p w14:paraId="5D000000">
      <w:pPr>
        <w:ind w:firstLine="708" w:left="0"/>
        <w:jc w:val="both"/>
        <w:rPr>
          <w:color w:themeColor="text1" w:val="000000"/>
          <w:sz w:val="28"/>
        </w:rPr>
      </w:pPr>
    </w:p>
    <w:p w14:paraId="5E000000">
      <w:pPr>
        <w:ind w:firstLine="708" w:left="0"/>
        <w:jc w:val="both"/>
        <w:rPr>
          <w:color w:themeColor="text1" w:val="000000"/>
          <w:sz w:val="28"/>
        </w:rPr>
      </w:pPr>
    </w:p>
    <w:p w14:paraId="5F000000">
      <w:pPr>
        <w:ind w:firstLine="708" w:left="0"/>
        <w:jc w:val="both"/>
        <w:rPr>
          <w:color w:themeColor="text1" w:val="000000"/>
          <w:sz w:val="28"/>
        </w:rPr>
      </w:pPr>
    </w:p>
    <w:p w14:paraId="60000000">
      <w:pPr>
        <w:ind w:firstLine="708" w:left="0"/>
        <w:jc w:val="both"/>
        <w:rPr>
          <w:color w:themeColor="text1" w:val="000000"/>
          <w:sz w:val="28"/>
        </w:rPr>
      </w:pPr>
    </w:p>
    <w:p w14:paraId="61000000">
      <w:pPr>
        <w:ind w:firstLine="708" w:left="0"/>
        <w:jc w:val="both"/>
        <w:rPr>
          <w:color w:themeColor="text1" w:val="000000"/>
          <w:sz w:val="28"/>
        </w:rPr>
      </w:pPr>
    </w:p>
    <w:p w14:paraId="62000000">
      <w:pPr>
        <w:ind w:firstLine="708" w:left="0"/>
        <w:jc w:val="both"/>
        <w:rPr>
          <w:color w:themeColor="text1" w:val="000000"/>
          <w:sz w:val="28"/>
        </w:rPr>
      </w:pPr>
    </w:p>
    <w:p w14:paraId="63000000">
      <w:pPr>
        <w:ind w:firstLine="708" w:left="0"/>
        <w:jc w:val="both"/>
        <w:rPr>
          <w:color w:themeColor="text1" w:val="000000"/>
          <w:sz w:val="28"/>
        </w:rPr>
      </w:pPr>
    </w:p>
    <w:p w14:paraId="64000000">
      <w:pPr>
        <w:ind w:firstLine="708" w:left="0"/>
        <w:jc w:val="both"/>
        <w:rPr>
          <w:color w:themeColor="text1" w:val="000000"/>
          <w:sz w:val="28"/>
        </w:rPr>
      </w:pPr>
    </w:p>
    <w:p w14:paraId="65000000">
      <w:pPr>
        <w:ind w:firstLine="708" w:left="0"/>
        <w:jc w:val="both"/>
        <w:rPr>
          <w:color w:themeColor="text1" w:val="000000"/>
          <w:sz w:val="28"/>
        </w:rPr>
      </w:pPr>
    </w:p>
    <w:p w14:paraId="66000000">
      <w:pPr>
        <w:ind/>
        <w:jc w:val="right"/>
        <w:rPr>
          <w:sz w:val="28"/>
        </w:rPr>
      </w:pPr>
      <w:r>
        <w:rPr>
          <w:sz w:val="28"/>
        </w:rPr>
        <w:br w:type="page"/>
      </w:r>
    </w:p>
    <w:p w14:paraId="67000000">
      <w:pPr>
        <w:ind/>
        <w:jc w:val="right"/>
        <w:rPr>
          <w:sz w:val="28"/>
        </w:rPr>
      </w:pPr>
      <w:r>
        <w:rPr>
          <w:sz w:val="28"/>
        </w:rPr>
        <w:t xml:space="preserve">Приложение № </w:t>
      </w:r>
      <w:r>
        <w:rPr>
          <w:sz w:val="28"/>
        </w:rPr>
        <w:t>2</w:t>
      </w:r>
      <w:r>
        <w:rPr>
          <w:sz w:val="28"/>
        </w:rPr>
        <w:t xml:space="preserve"> к постановлению </w:t>
      </w:r>
    </w:p>
    <w:p w14:paraId="68000000">
      <w:pPr>
        <w:pStyle w:val="Style_4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>Пешковского</w:t>
      </w:r>
    </w:p>
    <w:p w14:paraId="69000000">
      <w:pPr>
        <w:pStyle w:val="Style_4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 </w:t>
      </w:r>
    </w:p>
    <w:p w14:paraId="6A000000">
      <w:pPr>
        <w:pStyle w:val="Style_4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 20</w:t>
      </w:r>
      <w:r>
        <w:rPr>
          <w:rFonts w:ascii="Times New Roman" w:hAnsi="Times New Roman"/>
          <w:sz w:val="28"/>
        </w:rPr>
        <w:t xml:space="preserve">.05.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г. № 211</w:t>
      </w:r>
    </w:p>
    <w:p w14:paraId="6B000000">
      <w:pPr>
        <w:pStyle w:val="Style_6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6C000000">
      <w:pPr>
        <w:pStyle w:val="Style_6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Основные задачи операции «Подросток»:</w:t>
      </w:r>
    </w:p>
    <w:p w14:paraId="6D000000">
      <w:pPr>
        <w:pStyle w:val="Style_6"/>
        <w:spacing w:after="0"/>
        <w:ind/>
        <w:rPr>
          <w:rFonts w:ascii="Times New Roman" w:hAnsi="Times New Roman"/>
          <w:b w:val="1"/>
          <w:sz w:val="28"/>
        </w:rPr>
      </w:pPr>
    </w:p>
    <w:p w14:paraId="6E000000">
      <w:pPr>
        <w:pStyle w:val="Style_6"/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</w:t>
      </w: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выявление и пресечение фактов</w:t>
      </w:r>
      <w:r>
        <w:rPr>
          <w:rFonts w:ascii="Times New Roman" w:hAnsi="Times New Roman"/>
          <w:sz w:val="28"/>
        </w:rPr>
        <w:t xml:space="preserve"> безнадзорности и правонарушений несовершеннолетних;</w:t>
      </w:r>
    </w:p>
    <w:p w14:paraId="6F000000">
      <w:pPr>
        <w:pStyle w:val="Style_6"/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- выявление неблагополучных семей, фактов неисполнения или ненадлежащего исполнения обязанностей по воспитанию несовершеннолетних родителями или иными лицами, на которых возложены эти обязанности; принятие по данным фактам мер в соответствии с законом;</w:t>
      </w:r>
    </w:p>
    <w:p w14:paraId="70000000">
      <w:pPr>
        <w:pStyle w:val="Style_6"/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- выявление детей и семей, оказавшихся в трудной жизненной ситуации, и оказание им всех видов помощи;</w:t>
      </w:r>
    </w:p>
    <w:p w14:paraId="71000000">
      <w:pPr>
        <w:pStyle w:val="Style_6"/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- возвращение в образовательные организации для продолжения учёбы детей, необоснованно их покинувших;</w:t>
      </w:r>
    </w:p>
    <w:p w14:paraId="72000000">
      <w:pPr>
        <w:pStyle w:val="Style_6"/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- оказание </w:t>
      </w:r>
      <w:r>
        <w:rPr>
          <w:rFonts w:ascii="Times New Roman" w:hAnsi="Times New Roman"/>
          <w:sz w:val="28"/>
        </w:rPr>
        <w:t>всех видов помощи семьям с детьми школьного возраста, находящимся в трудной ситуации, с целью обеспечения подготовки несовершеннолетних к учебному году;</w:t>
      </w:r>
    </w:p>
    <w:p w14:paraId="73000000">
      <w:pPr>
        <w:pStyle w:val="Style_6"/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- выявление подростков – правонарушителей, групп несовершеннолетних негативной направленности, принятие мер по предупреждению их противоправного поведения и оказанию социальн</w:t>
      </w:r>
      <w:r>
        <w:rPr>
          <w:rFonts w:ascii="Times New Roman" w:hAnsi="Times New Roman"/>
          <w:sz w:val="28"/>
        </w:rPr>
        <w:t>о-</w:t>
      </w:r>
      <w:r>
        <w:rPr>
          <w:rFonts w:ascii="Times New Roman" w:hAnsi="Times New Roman"/>
          <w:sz w:val="28"/>
        </w:rPr>
        <w:t xml:space="preserve"> реабилитационной поддержки;</w:t>
      </w:r>
    </w:p>
    <w:p w14:paraId="74000000">
      <w:pPr>
        <w:pStyle w:val="Style_6"/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- выявление и пресечение фактов вовлечения несовершеннолетних в совершение преступлений и антиобщественные действия, принятие к виновным мер в соответствии с действующим законодательством;</w:t>
      </w:r>
    </w:p>
    <w:p w14:paraId="75000000">
      <w:pPr>
        <w:pStyle w:val="Style_6"/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- организация летнего отдыха, оздоровления, трудовой и досуговой  занятости несовершеннолетних;</w:t>
      </w:r>
    </w:p>
    <w:p w14:paraId="76000000">
      <w:pPr>
        <w:pStyle w:val="Style_6"/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- выявление причин и условий, способствующих противоправному поведению несовершеннолетних, </w:t>
      </w:r>
      <w:r>
        <w:rPr>
          <w:rFonts w:ascii="Times New Roman" w:hAnsi="Times New Roman"/>
          <w:sz w:val="28"/>
        </w:rPr>
        <w:t>подготовка и реализация предложений по их устранению;</w:t>
      </w:r>
    </w:p>
    <w:p w14:paraId="77000000">
      <w:pPr>
        <w:pStyle w:val="Style_6"/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профилактика употребления несовершеннолетними алкогольных напитков, наркотических средств, психотропных и одурманивающих веществ, курения;</w:t>
      </w:r>
    </w:p>
    <w:p w14:paraId="78000000">
      <w:pPr>
        <w:pStyle w:val="Style_6"/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- профилактика гибели и травматизма несовершеннолетних во всех сферах их жизнедеятельности.</w:t>
      </w:r>
    </w:p>
    <w:p w14:paraId="79000000">
      <w:pPr>
        <w:pStyle w:val="Style_6"/>
        <w:spacing w:after="0"/>
        <w:ind/>
        <w:rPr>
          <w:rFonts w:ascii="Times New Roman" w:hAnsi="Times New Roman"/>
          <w:b w:val="1"/>
          <w:sz w:val="28"/>
        </w:rPr>
      </w:pPr>
    </w:p>
    <w:p w14:paraId="7A000000">
      <w:pPr>
        <w:pStyle w:val="Style_6"/>
        <w:spacing w:after="0"/>
        <w:ind/>
        <w:rPr>
          <w:rFonts w:ascii="Times New Roman" w:hAnsi="Times New Roman"/>
          <w:b w:val="1"/>
          <w:sz w:val="28"/>
        </w:rPr>
      </w:pPr>
    </w:p>
    <w:p w14:paraId="7B000000">
      <w:pPr>
        <w:pStyle w:val="Style_6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7C000000">
      <w:pPr>
        <w:ind/>
        <w:jc w:val="right"/>
      </w:pPr>
    </w:p>
    <w:p w14:paraId="7D000000">
      <w:pPr>
        <w:ind/>
        <w:jc w:val="right"/>
        <w:rPr>
          <w:sz w:val="28"/>
        </w:rPr>
      </w:pPr>
      <w:r>
        <w:rPr>
          <w:sz w:val="28"/>
        </w:rPr>
        <w:t xml:space="preserve">Приложение № </w:t>
      </w:r>
      <w:r>
        <w:rPr>
          <w:sz w:val="28"/>
        </w:rPr>
        <w:t>3</w:t>
      </w:r>
      <w:r>
        <w:rPr>
          <w:sz w:val="28"/>
        </w:rPr>
        <w:t xml:space="preserve"> к постановлению </w:t>
      </w:r>
    </w:p>
    <w:p w14:paraId="7E000000">
      <w:pPr>
        <w:pStyle w:val="Style_4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Пешковского</w:t>
      </w:r>
    </w:p>
    <w:p w14:paraId="7F000000">
      <w:pPr>
        <w:pStyle w:val="Style_4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 </w:t>
      </w:r>
    </w:p>
    <w:p w14:paraId="80000000">
      <w:pPr>
        <w:pStyle w:val="Style_4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 20</w:t>
      </w:r>
      <w:r>
        <w:rPr>
          <w:rFonts w:ascii="Times New Roman" w:hAnsi="Times New Roman"/>
          <w:sz w:val="28"/>
        </w:rPr>
        <w:t>.05. 2024</w:t>
      </w:r>
      <w:r>
        <w:rPr>
          <w:rFonts w:ascii="Times New Roman" w:hAnsi="Times New Roman"/>
          <w:sz w:val="28"/>
        </w:rPr>
        <w:t>г. № 211</w:t>
      </w:r>
    </w:p>
    <w:p w14:paraId="81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>
        <w:rPr>
          <w:sz w:val="28"/>
        </w:rPr>
        <w:t xml:space="preserve">                 </w:t>
      </w:r>
    </w:p>
    <w:p w14:paraId="82000000"/>
    <w:p w14:paraId="83000000">
      <w:pPr>
        <w:ind/>
        <w:jc w:val="center"/>
        <w:rPr>
          <w:b w:val="1"/>
        </w:rPr>
      </w:pPr>
      <w:r>
        <w:rPr>
          <w:b w:val="1"/>
        </w:rPr>
        <w:t>ПОЭТАПНЫЙ ПЛАН</w:t>
      </w:r>
      <w:r>
        <w:rPr>
          <w:b w:val="1"/>
        </w:rPr>
        <w:t xml:space="preserve"> </w:t>
      </w:r>
    </w:p>
    <w:p w14:paraId="84000000">
      <w:pPr>
        <w:ind/>
        <w:jc w:val="center"/>
        <w:rPr>
          <w:b w:val="1"/>
        </w:rPr>
      </w:pPr>
      <w:r>
        <w:rPr>
          <w:b w:val="1"/>
        </w:rPr>
        <w:t xml:space="preserve">ПРОВЕДЕНИЯ МЕЖВЕДОМСТВЕННОЙ </w:t>
      </w:r>
      <w:r>
        <w:rPr>
          <w:b w:val="1"/>
        </w:rPr>
        <w:t>ПРОФИЛАКТИЧЕСКОЙ ОПЕРАЦИИ «ПОДРОСТОК».</w:t>
      </w:r>
    </w:p>
    <w:p w14:paraId="85000000">
      <w:pPr>
        <w:ind/>
        <w:jc w:val="center"/>
      </w:pPr>
    </w:p>
    <w:tbl>
      <w:tblPr>
        <w:tblStyle w:val="Style_7"/>
        <w:tblInd w:type="dxa" w:w="-7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8"/>
        <w:gridCol w:w="1698"/>
        <w:gridCol w:w="4170"/>
        <w:gridCol w:w="1662"/>
        <w:gridCol w:w="2355"/>
      </w:tblGrid>
      <w:t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rPr>
                <w:b w:val="1"/>
              </w:rPr>
            </w:pPr>
          </w:p>
          <w:p w14:paraId="8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№ </w:t>
            </w:r>
            <w:r>
              <w:rPr>
                <w:b w:val="1"/>
              </w:rPr>
              <w:t>п</w:t>
            </w:r>
            <w:r>
              <w:rPr>
                <w:b w:val="1"/>
              </w:rPr>
              <w:t>/п</w:t>
            </w:r>
          </w:p>
          <w:p w14:paraId="88000000">
            <w:pPr>
              <w:rPr>
                <w:b w:val="1"/>
              </w:rPr>
            </w:pP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b w:val="1"/>
              </w:rPr>
            </w:pPr>
          </w:p>
          <w:p w14:paraId="8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Название этапа</w:t>
            </w:r>
          </w:p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b w:val="1"/>
              </w:rPr>
            </w:pPr>
          </w:p>
          <w:p w14:paraId="8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Основные направления этапа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b w:val="1"/>
              </w:rPr>
            </w:pPr>
          </w:p>
          <w:p w14:paraId="8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Сроки проведения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b w:val="1"/>
              </w:rPr>
            </w:pPr>
          </w:p>
          <w:p w14:paraId="9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Исполнители</w:t>
            </w:r>
          </w:p>
        </w:tc>
      </w:tr>
      <w:tr>
        <w:trPr>
          <w:trHeight w:hRule="atLeast" w:val="2062"/>
        </w:trP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r>
              <w:t>1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«Занятость»</w:t>
            </w:r>
          </w:p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Выявление не учащихся и не работающих подростков, их трудоустройство.</w:t>
            </w:r>
          </w:p>
          <w:p w14:paraId="94000000">
            <w:pPr>
              <w:ind/>
              <w:jc w:val="both"/>
            </w:pPr>
          </w:p>
          <w:p w14:paraId="95000000">
            <w:pPr>
              <w:ind/>
              <w:jc w:val="both"/>
            </w:pPr>
            <w:r>
              <w:t>1.Привлечение подростков через службу занятости на работу по благоустройству сел поселения.</w:t>
            </w:r>
          </w:p>
          <w:p w14:paraId="96000000">
            <w:pPr>
              <w:ind/>
              <w:jc w:val="both"/>
            </w:pPr>
          </w:p>
          <w:p w14:paraId="97000000">
            <w:pPr>
              <w:ind/>
              <w:jc w:val="both"/>
            </w:pPr>
            <w:r>
              <w:t>2. Посещение семей группы риска.</w:t>
            </w:r>
          </w:p>
          <w:p w14:paraId="98000000">
            <w:pPr>
              <w:ind/>
              <w:jc w:val="both"/>
            </w:pPr>
          </w:p>
          <w:p w14:paraId="99000000">
            <w:pPr>
              <w:ind/>
              <w:jc w:val="both"/>
            </w:pPr>
            <w:r>
              <w:t>3.Вовлечние несовершеннолетних в клубные формирования и культурно – массовые мероприятия.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</w:pPr>
            <w:r>
              <w:t>ма</w:t>
            </w:r>
            <w:r>
              <w:t>й-</w:t>
            </w:r>
            <w:r>
              <w:t xml:space="preserve"> сентябрь</w:t>
            </w:r>
          </w:p>
          <w:p w14:paraId="9B000000">
            <w:pPr>
              <w:ind/>
              <w:jc w:val="center"/>
            </w:pPr>
          </w:p>
          <w:p w14:paraId="9C000000">
            <w:pPr>
              <w:ind/>
              <w:jc w:val="center"/>
            </w:pPr>
          </w:p>
          <w:p w14:paraId="9D000000">
            <w:pPr>
              <w:ind/>
              <w:jc w:val="center"/>
            </w:pPr>
          </w:p>
          <w:p w14:paraId="9E000000">
            <w:pPr>
              <w:ind/>
              <w:jc w:val="center"/>
            </w:pPr>
          </w:p>
          <w:p w14:paraId="9F000000"/>
          <w:p w14:paraId="A0000000"/>
          <w:p w14:paraId="A1000000"/>
          <w:p w14:paraId="A2000000"/>
          <w:p w14:paraId="A3000000"/>
          <w:p w14:paraId="A4000000">
            <w:pPr>
              <w:ind/>
              <w:jc w:val="center"/>
            </w:pPr>
            <w:r>
              <w:t>26</w:t>
            </w:r>
            <w:r>
              <w:t>.08.2024</w:t>
            </w:r>
            <w:r>
              <w:t>г.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r>
              <w:t>Решетилова И.В.</w:t>
            </w:r>
          </w:p>
          <w:p w14:paraId="A6000000">
            <w:r>
              <w:t>Акимова Н.В.</w:t>
            </w:r>
          </w:p>
          <w:p w14:paraId="A7000000">
            <w:r>
              <w:t>Ковган</w:t>
            </w:r>
            <w:r>
              <w:t xml:space="preserve"> Е.В.</w:t>
            </w:r>
          </w:p>
          <w:p w14:paraId="A8000000">
            <w:r>
              <w:t>Литвиненко О.Н.</w:t>
            </w:r>
          </w:p>
          <w:p w14:paraId="A9000000"/>
          <w:p w14:paraId="AA000000">
            <w:r>
              <w:t>Стройная Н.Т.</w:t>
            </w:r>
          </w:p>
          <w:p w14:paraId="AB000000">
            <w:r>
              <w:t>Решетилова И.В.</w:t>
            </w:r>
          </w:p>
          <w:p w14:paraId="AC000000">
            <w:r>
              <w:t>Акимова Н.В.</w:t>
            </w:r>
          </w:p>
          <w:p w14:paraId="AD000000"/>
          <w:p w14:paraId="AE000000"/>
          <w:p w14:paraId="AF000000">
            <w:r>
              <w:t>Никифоров И.С.</w:t>
            </w:r>
          </w:p>
          <w:p w14:paraId="B0000000">
            <w:r>
              <w:t>Сметанина Е.Н.</w:t>
            </w:r>
          </w:p>
          <w:p w14:paraId="B1000000"/>
        </w:tc>
      </w:tr>
      <w:t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r>
              <w:t>2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r>
              <w:t>«Всеобуч»</w:t>
            </w:r>
          </w:p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Выявление и учет несовершеннолетних, не посещающих или систематически пропускающих по неуважительным причинам занятия в образовательных учреждениях, оказание им соответствующей помощи в определении на учебу.</w:t>
            </w:r>
          </w:p>
          <w:p w14:paraId="B5000000">
            <w:pPr>
              <w:ind/>
              <w:jc w:val="both"/>
              <w:rPr>
                <w:b w:val="1"/>
              </w:rPr>
            </w:pPr>
          </w:p>
          <w:p w14:paraId="B6000000">
            <w:r>
              <w:t xml:space="preserve">1.Проведение </w:t>
            </w:r>
            <w:r>
              <w:t>разъяснительно-просветительской работы с детьми и их родителями по правовой тематике.</w:t>
            </w:r>
          </w:p>
          <w:p w14:paraId="B7000000"/>
          <w:p w14:paraId="B8000000">
            <w:r>
              <w:t>2.Тематическая беседа с подростком «Что такое толерантность».</w:t>
            </w:r>
          </w:p>
          <w:p w14:paraId="B9000000"/>
          <w:p w14:paraId="BA000000">
            <w:r>
              <w:t>3.Беседа: «Моя будущая профессия»</w:t>
            </w:r>
          </w:p>
          <w:p w14:paraId="BB00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</w:pPr>
            <w:r>
              <w:t>май-сентябрь</w:t>
            </w:r>
          </w:p>
          <w:p w14:paraId="BD000000">
            <w:pPr>
              <w:ind/>
              <w:jc w:val="center"/>
            </w:pPr>
          </w:p>
          <w:p w14:paraId="BE000000">
            <w:pPr>
              <w:ind/>
              <w:jc w:val="center"/>
            </w:pPr>
          </w:p>
          <w:p w14:paraId="BF000000">
            <w:pPr>
              <w:ind/>
              <w:jc w:val="center"/>
            </w:pPr>
          </w:p>
          <w:p w14:paraId="C0000000">
            <w:pPr>
              <w:ind/>
              <w:jc w:val="center"/>
            </w:pPr>
          </w:p>
          <w:p w14:paraId="C1000000">
            <w:pPr>
              <w:ind/>
              <w:jc w:val="center"/>
            </w:pPr>
          </w:p>
          <w:p w14:paraId="C2000000">
            <w:pPr>
              <w:ind/>
              <w:jc w:val="center"/>
            </w:pPr>
          </w:p>
          <w:p w14:paraId="C3000000">
            <w:pPr>
              <w:ind/>
              <w:jc w:val="center"/>
            </w:pPr>
          </w:p>
          <w:p w14:paraId="C4000000"/>
          <w:p w14:paraId="C5000000"/>
          <w:p w14:paraId="C6000000">
            <w:r>
              <w:t>20</w:t>
            </w:r>
            <w:r>
              <w:t>.06.2024</w:t>
            </w:r>
            <w:r>
              <w:t>г.</w:t>
            </w:r>
          </w:p>
          <w:p w14:paraId="C7000000"/>
          <w:p w14:paraId="C8000000"/>
          <w:p w14:paraId="C9000000">
            <w:r>
              <w:t>10.07.2024</w:t>
            </w:r>
            <w:r>
              <w:t>г.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r>
              <w:t>Решетилова И.В.</w:t>
            </w:r>
          </w:p>
          <w:p w14:paraId="CB000000">
            <w:r>
              <w:t>Акимова Н.В.</w:t>
            </w:r>
          </w:p>
          <w:p w14:paraId="CC000000">
            <w:r>
              <w:t>Ковган</w:t>
            </w:r>
            <w:r>
              <w:t>. Е.В.</w:t>
            </w:r>
          </w:p>
          <w:p w14:paraId="CD000000">
            <w:r>
              <w:t>Литвиненко О.Н.</w:t>
            </w:r>
          </w:p>
          <w:p w14:paraId="CE000000"/>
          <w:p w14:paraId="CF000000"/>
          <w:p w14:paraId="D0000000"/>
          <w:p w14:paraId="D1000000"/>
          <w:p w14:paraId="D2000000"/>
          <w:p w14:paraId="D3000000"/>
          <w:p w14:paraId="D4000000">
            <w:r>
              <w:t>Никифоров И.С.</w:t>
            </w:r>
          </w:p>
          <w:p w14:paraId="D5000000"/>
          <w:p w14:paraId="D6000000"/>
          <w:p w14:paraId="D7000000">
            <w:r>
              <w:t>Решетилова И.В.</w:t>
            </w:r>
          </w:p>
          <w:p w14:paraId="D8000000">
            <w:r>
              <w:t>Акимова Н.В.</w:t>
            </w:r>
          </w:p>
          <w:p w14:paraId="D9000000">
            <w:r>
              <w:t>Литвиненко О.Н.</w:t>
            </w:r>
          </w:p>
        </w:tc>
      </w:tr>
      <w:t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r>
              <w:t>3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r>
              <w:t>«Здоровье»</w:t>
            </w:r>
          </w:p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both"/>
              <w:rPr>
                <w:b w:val="1"/>
              </w:rPr>
            </w:pPr>
          </w:p>
          <w:p w14:paraId="DD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Предупреждение употреблен</w:t>
            </w:r>
            <w:r>
              <w:rPr>
                <w:b w:val="1"/>
              </w:rPr>
              <w:t xml:space="preserve">ия несовершеннолетними спиртных </w:t>
            </w:r>
            <w:r>
              <w:rPr>
                <w:b w:val="1"/>
              </w:rPr>
              <w:t>напитков, наркот</w:t>
            </w:r>
            <w:r>
              <w:rPr>
                <w:b w:val="1"/>
              </w:rPr>
              <w:t xml:space="preserve">ических средств, психотропных и </w:t>
            </w:r>
            <w:r>
              <w:rPr>
                <w:b w:val="1"/>
              </w:rPr>
              <w:t>одурманивающих веществ, курения.</w:t>
            </w:r>
            <w:r>
              <w:rPr>
                <w:b w:val="1"/>
              </w:rPr>
              <w:t xml:space="preserve">  </w:t>
            </w:r>
          </w:p>
          <w:p w14:paraId="DE000000">
            <w:pPr>
              <w:ind/>
              <w:jc w:val="both"/>
              <w:rPr>
                <w:b w:val="1"/>
              </w:rPr>
            </w:pPr>
          </w:p>
          <w:p w14:paraId="DF000000">
            <w:pPr>
              <w:spacing w:after="120" w:before="120"/>
              <w:ind w:hanging="120" w:left="120" w:right="120"/>
              <w:jc w:val="left"/>
              <w:rPr>
                <w:rFonts w:ascii="YS Text" w:hAnsi="YS Text"/>
                <w:b w:val="0"/>
                <w:i w:val="0"/>
                <w:caps w:val="0"/>
                <w:color w:val="1A1A1A"/>
                <w:spacing w:val="0"/>
                <w:sz w:val="22"/>
                <w:highlight w:val="white"/>
              </w:rPr>
            </w:pPr>
            <w:r>
              <w:rPr>
                <w:rFonts w:ascii="YS Text" w:hAnsi="YS Text"/>
                <w:b w:val="0"/>
                <w:i w:val="0"/>
                <w:caps w:val="0"/>
                <w:color w:val="1A1A1A"/>
                <w:spacing w:val="0"/>
                <w:sz w:val="22"/>
                <w:highlight w:val="white"/>
              </w:rPr>
              <w:t xml:space="preserve">1.Оформление стенда о </w:t>
            </w:r>
            <w:r>
              <w:rPr>
                <w:rFonts w:ascii="YS Text" w:hAnsi="YS Text"/>
                <w:b w:val="0"/>
                <w:i w:val="0"/>
                <w:caps w:val="0"/>
                <w:color w:val="1A1A1A"/>
                <w:spacing w:val="0"/>
                <w:sz w:val="22"/>
                <w:highlight w:val="white"/>
              </w:rPr>
              <w:t xml:space="preserve">Здоровом </w:t>
            </w:r>
            <w:r>
              <w:rPr>
                <w:rFonts w:ascii="YS Text" w:hAnsi="YS Text"/>
                <w:b w:val="0"/>
                <w:i w:val="0"/>
                <w:caps w:val="0"/>
                <w:color w:val="1A1A1A"/>
                <w:spacing w:val="0"/>
                <w:sz w:val="22"/>
                <w:highlight w:val="white"/>
              </w:rPr>
              <w:t>образе жизни</w:t>
            </w:r>
          </w:p>
          <w:p w14:paraId="E0000000">
            <w:pPr>
              <w:spacing w:after="120" w:before="120"/>
              <w:ind w:hanging="120" w:left="120" w:right="120"/>
              <w:jc w:val="left"/>
              <w:rPr>
                <w:rFonts w:ascii="YS Text" w:hAnsi="YS Text"/>
                <w:b w:val="0"/>
                <w:i w:val="0"/>
                <w:caps w:val="0"/>
                <w:color w:val="1A1A1A"/>
                <w:spacing w:val="0"/>
                <w:sz w:val="22"/>
                <w:highlight w:val="white"/>
              </w:rPr>
            </w:pPr>
            <w:r>
              <w:rPr>
                <w:rFonts w:ascii="YS Text" w:hAnsi="YS Text"/>
                <w:b w:val="0"/>
                <w:i w:val="0"/>
                <w:caps w:val="0"/>
                <w:color w:val="1A1A1A"/>
                <w:spacing w:val="0"/>
                <w:sz w:val="22"/>
                <w:highlight w:val="white"/>
              </w:rPr>
              <w:t>«Быть здоровыми – это</w:t>
            </w:r>
          </w:p>
          <w:p w14:paraId="E1000000">
            <w:pPr>
              <w:spacing w:after="120" w:before="120"/>
              <w:ind w:hanging="120" w:left="120" w:right="120"/>
              <w:jc w:val="left"/>
              <w:rPr>
                <w:rFonts w:ascii="YS Text" w:hAnsi="YS Text"/>
                <w:b w:val="0"/>
                <w:i w:val="0"/>
                <w:caps w:val="0"/>
                <w:color w:val="1A1A1A"/>
                <w:spacing w:val="0"/>
                <w:sz w:val="22"/>
                <w:highlight w:val="white"/>
              </w:rPr>
            </w:pPr>
            <w:r>
              <w:rPr>
                <w:rFonts w:ascii="YS Text" w:hAnsi="YS Text"/>
                <w:b w:val="0"/>
                <w:i w:val="0"/>
                <w:caps w:val="0"/>
                <w:color w:val="1A1A1A"/>
                <w:spacing w:val="0"/>
                <w:sz w:val="22"/>
                <w:highlight w:val="white"/>
              </w:rPr>
              <w:t>модно!»</w:t>
            </w:r>
          </w:p>
          <w:p w14:paraId="E2000000">
            <w:pPr>
              <w:pStyle w:val="Style_8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2.Круглый стол для подростков « Беречь здоровье смолоду»</w:t>
            </w:r>
          </w:p>
          <w:p w14:paraId="E3000000">
            <w:pPr>
              <w:pStyle w:val="Style_8"/>
              <w:ind/>
              <w:jc w:val="left"/>
              <w:rPr>
                <w:sz w:val="24"/>
              </w:rPr>
            </w:pPr>
          </w:p>
          <w:p w14:paraId="E4000000">
            <w:pPr>
              <w:pStyle w:val="Style_8"/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3.« Территория Здоровья» Молодежная акция приуроченная  к Международному дню борьбы со злоупотреблением  наркотическими средствами и их незаконным употреблением </w:t>
            </w:r>
          </w:p>
          <w:p w14:paraId="E5000000">
            <w:pPr>
              <w:tabs>
                <w:tab w:leader="none" w:pos="4677" w:val="center"/>
                <w:tab w:leader="none" w:pos="9355" w:val="right"/>
              </w:tabs>
              <w:ind/>
              <w:jc w:val="both"/>
            </w:pPr>
          </w:p>
          <w:p w14:paraId="E6000000">
            <w:pPr>
              <w:tabs>
                <w:tab w:leader="none" w:pos="4677" w:val="center"/>
                <w:tab w:leader="none" w:pos="9355" w:val="right"/>
              </w:tabs>
              <w:ind/>
              <w:jc w:val="both"/>
            </w:pPr>
            <w:r>
              <w:rPr>
                <w:sz w:val="24"/>
              </w:rPr>
              <w:t xml:space="preserve">4.Просветительская программа к международному Дню борьбы с наркоманией « Наркотики -это яд» </w:t>
            </w:r>
          </w:p>
          <w:p w14:paraId="E7000000">
            <w:pPr>
              <w:tabs>
                <w:tab w:leader="none" w:pos="4677" w:val="center"/>
                <w:tab w:leader="none" w:pos="9355" w:val="right"/>
              </w:tabs>
              <w:ind/>
              <w:jc w:val="both"/>
            </w:pPr>
          </w:p>
          <w:p w14:paraId="E8000000">
            <w:pPr>
              <w:tabs>
                <w:tab w:leader="none" w:pos="4677" w:val="center"/>
                <w:tab w:leader="none" w:pos="9355" w:val="right"/>
              </w:tabs>
              <w:ind/>
              <w:jc w:val="both"/>
            </w:pPr>
            <w:r>
              <w:t>5.Игровая программа « Если хочешь быть здоров»</w:t>
            </w:r>
          </w:p>
          <w:p w14:paraId="E9000000">
            <w:pPr>
              <w:tabs>
                <w:tab w:leader="none" w:pos="4677" w:val="center"/>
                <w:tab w:leader="none" w:pos="9355" w:val="right"/>
              </w:tabs>
              <w:ind/>
              <w:jc w:val="both"/>
            </w:pPr>
          </w:p>
          <w:p w14:paraId="EA000000">
            <w:pPr>
              <w:tabs>
                <w:tab w:leader="none" w:pos="4677" w:val="center"/>
                <w:tab w:leader="none" w:pos="9355" w:val="right"/>
              </w:tabs>
              <w:ind/>
              <w:jc w:val="both"/>
            </w:pPr>
            <w:r>
              <w:t>6.Эстафеты в День физкультурника     «Чтобы тело и душа были молоды!»</w:t>
            </w:r>
          </w:p>
          <w:p w14:paraId="EB000000">
            <w:pPr>
              <w:tabs>
                <w:tab w:leader="none" w:pos="4677" w:val="center"/>
                <w:tab w:leader="none" w:pos="9355" w:val="right"/>
              </w:tabs>
              <w:ind/>
              <w:jc w:val="both"/>
            </w:pPr>
          </w:p>
          <w:p w14:paraId="EC000000">
            <w:pPr>
              <w:tabs>
                <w:tab w:leader="none" w:pos="4677" w:val="center"/>
                <w:tab w:leader="none" w:pos="9355" w:val="right"/>
              </w:tabs>
              <w:ind/>
              <w:jc w:val="both"/>
            </w:pPr>
            <w:r>
              <w:t>7.Спортивные эстафеты « В здоровом теле – здоровый дух!»</w:t>
            </w:r>
          </w:p>
          <w:p w14:paraId="ED000000">
            <w:pPr>
              <w:tabs>
                <w:tab w:leader="none" w:pos="4677" w:val="center"/>
                <w:tab w:leader="none" w:pos="9355" w:val="right"/>
              </w:tabs>
              <w:ind/>
              <w:jc w:val="both"/>
            </w:pPr>
          </w:p>
          <w:p w14:paraId="EE000000">
            <w:pPr>
              <w:tabs>
                <w:tab w:leader="none" w:pos="4677" w:val="center"/>
                <w:tab w:leader="none" w:pos="9355" w:val="right"/>
              </w:tabs>
              <w:ind/>
              <w:jc w:val="both"/>
            </w:pPr>
            <w:r>
              <w:t>8.Беседа с подростками  «твой выбор» для подростков с привлечением работников правоохранительных органов и иных заинтересованных организаций по проблемам подростковой преступности.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center"/>
            </w:pPr>
          </w:p>
          <w:p w14:paraId="F0000000">
            <w:pPr>
              <w:ind/>
              <w:jc w:val="center"/>
            </w:pPr>
          </w:p>
          <w:p w14:paraId="F1000000">
            <w:pPr>
              <w:ind/>
              <w:jc w:val="center"/>
            </w:pPr>
          </w:p>
          <w:p w14:paraId="F2000000">
            <w:pPr>
              <w:ind/>
              <w:jc w:val="center"/>
            </w:pPr>
          </w:p>
          <w:p w14:paraId="F3000000">
            <w:pPr>
              <w:ind/>
              <w:jc w:val="center"/>
            </w:pPr>
          </w:p>
          <w:p w14:paraId="F4000000">
            <w:pPr>
              <w:ind/>
              <w:jc w:val="center"/>
            </w:pPr>
          </w:p>
          <w:p w14:paraId="F5000000">
            <w:pPr>
              <w:ind/>
              <w:jc w:val="center"/>
            </w:pPr>
          </w:p>
          <w:p w14:paraId="F6000000">
            <w:pPr>
              <w:ind/>
              <w:jc w:val="center"/>
            </w:pPr>
            <w:r>
              <w:t>28.05.2024</w:t>
            </w:r>
          </w:p>
          <w:p w14:paraId="F7000000">
            <w:pPr>
              <w:ind/>
              <w:jc w:val="center"/>
            </w:pPr>
            <w:r>
              <w:t>16-00</w:t>
            </w:r>
          </w:p>
          <w:p w14:paraId="F8000000">
            <w:pPr>
              <w:ind/>
              <w:jc w:val="center"/>
            </w:pPr>
          </w:p>
          <w:p w14:paraId="F9000000">
            <w:pPr>
              <w:ind/>
              <w:jc w:val="center"/>
            </w:pPr>
          </w:p>
          <w:p w14:paraId="FA000000">
            <w:pPr>
              <w:ind/>
              <w:jc w:val="center"/>
            </w:pPr>
          </w:p>
          <w:p w14:paraId="FB000000">
            <w:pPr>
              <w:ind/>
              <w:jc w:val="center"/>
            </w:pPr>
          </w:p>
          <w:p w14:paraId="FC000000">
            <w:r>
              <w:t xml:space="preserve">  </w:t>
            </w:r>
          </w:p>
          <w:p w14:paraId="FD000000">
            <w:pPr>
              <w:ind/>
              <w:jc w:val="center"/>
            </w:pPr>
            <w:r>
              <w:t>19.06.2024</w:t>
            </w:r>
          </w:p>
          <w:p w14:paraId="FE000000">
            <w:pPr>
              <w:ind/>
              <w:jc w:val="center"/>
            </w:pPr>
            <w:r>
              <w:t xml:space="preserve">17-00 </w:t>
            </w:r>
          </w:p>
          <w:p w14:paraId="FF000000"/>
          <w:p w14:paraId="00010000">
            <w:r>
              <w:t xml:space="preserve">    29.06.2024</w:t>
            </w:r>
          </w:p>
          <w:p w14:paraId="01010000">
            <w:r>
              <w:t xml:space="preserve">       17-00</w:t>
            </w:r>
          </w:p>
          <w:p w14:paraId="02010000">
            <w:r>
              <w:t xml:space="preserve">     </w:t>
            </w:r>
          </w:p>
          <w:p w14:paraId="03010000">
            <w:r>
              <w:t xml:space="preserve">  </w:t>
            </w:r>
            <w:r>
              <w:t xml:space="preserve"> </w:t>
            </w:r>
          </w:p>
          <w:p w14:paraId="04010000"/>
          <w:p w14:paraId="05010000"/>
          <w:p w14:paraId="06010000"/>
          <w:p w14:paraId="07010000"/>
          <w:p w14:paraId="08010000"/>
          <w:p w14:paraId="09010000"/>
          <w:p w14:paraId="0A010000"/>
          <w:p w14:paraId="0B010000">
            <w:r>
              <w:t xml:space="preserve">   30.06.2024</w:t>
            </w:r>
          </w:p>
          <w:p w14:paraId="0C010000">
            <w:r>
              <w:t xml:space="preserve">      17-00</w:t>
            </w:r>
          </w:p>
          <w:p w14:paraId="0D010000"/>
          <w:p w14:paraId="0E010000">
            <w:r>
              <w:t xml:space="preserve">    08.08.2024</w:t>
            </w:r>
          </w:p>
          <w:p w14:paraId="0F010000">
            <w:r>
              <w:t xml:space="preserve">  </w:t>
            </w:r>
            <w:r>
              <w:t xml:space="preserve">    17-00</w:t>
            </w:r>
          </w:p>
          <w:p w14:paraId="10010000"/>
          <w:p w14:paraId="11010000">
            <w:pPr>
              <w:ind/>
              <w:jc w:val="center"/>
            </w:pPr>
            <w:r>
              <w:t>24.08.2024</w:t>
            </w:r>
          </w:p>
          <w:p w14:paraId="12010000">
            <w:pPr>
              <w:ind/>
              <w:jc w:val="center"/>
            </w:pPr>
            <w:r>
              <w:t>10-00</w:t>
            </w:r>
          </w:p>
          <w:p w14:paraId="13010000">
            <w:pPr>
              <w:ind/>
              <w:jc w:val="center"/>
            </w:pPr>
          </w:p>
          <w:p w14:paraId="14010000">
            <w:pPr>
              <w:ind/>
              <w:jc w:val="center"/>
            </w:pPr>
          </w:p>
          <w:p w14:paraId="15010000">
            <w:pPr>
              <w:ind/>
              <w:jc w:val="center"/>
            </w:pPr>
            <w:r>
              <w:t>28.08.2024</w:t>
            </w:r>
          </w:p>
          <w:p w14:paraId="16010000">
            <w:pPr>
              <w:ind/>
              <w:jc w:val="center"/>
            </w:pPr>
            <w:r>
              <w:t>17-00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/>
          <w:p w14:paraId="18010000"/>
          <w:p w14:paraId="19010000"/>
          <w:p w14:paraId="1A010000"/>
          <w:p w14:paraId="1B010000"/>
          <w:p w14:paraId="1C010000"/>
          <w:p w14:paraId="1D010000"/>
          <w:p w14:paraId="1E010000">
            <w:r>
              <w:t xml:space="preserve"> </w:t>
            </w:r>
          </w:p>
          <w:p w14:paraId="1F010000">
            <w:r>
              <w:t xml:space="preserve"> </w:t>
            </w:r>
            <w:r>
              <w:t xml:space="preserve"> Сметанина Е.Н.</w:t>
            </w:r>
            <w:r>
              <w:t>.</w:t>
            </w:r>
          </w:p>
          <w:p w14:paraId="20010000">
            <w:r>
              <w:t xml:space="preserve"> </w:t>
            </w:r>
          </w:p>
          <w:p w14:paraId="21010000"/>
          <w:p w14:paraId="22010000"/>
          <w:p w14:paraId="23010000">
            <w:r>
              <w:t xml:space="preserve"> </w:t>
            </w:r>
          </w:p>
          <w:p w14:paraId="24010000"/>
          <w:p w14:paraId="25010000">
            <w:r>
              <w:t>Никифоров И.С.</w:t>
            </w:r>
          </w:p>
          <w:p w14:paraId="26010000">
            <w:r>
              <w:t xml:space="preserve"> </w:t>
            </w:r>
          </w:p>
          <w:p w14:paraId="27010000"/>
          <w:p w14:paraId="28010000">
            <w:r>
              <w:t>Сметанина Е.Н.</w:t>
            </w:r>
          </w:p>
          <w:p w14:paraId="29010000">
            <w:r>
              <w:t xml:space="preserve"> </w:t>
            </w:r>
          </w:p>
          <w:p w14:paraId="2A010000">
            <w:r>
              <w:t xml:space="preserve"> </w:t>
            </w:r>
          </w:p>
          <w:p w14:paraId="2B010000"/>
          <w:p w14:paraId="2C010000">
            <w:r>
              <w:t xml:space="preserve"> </w:t>
            </w:r>
          </w:p>
          <w:p w14:paraId="2D010000"/>
          <w:p w14:paraId="2E010000">
            <w:r>
              <w:t>Никифоров И.С.</w:t>
            </w:r>
          </w:p>
          <w:p w14:paraId="2F010000"/>
          <w:p w14:paraId="30010000"/>
          <w:p w14:paraId="31010000"/>
          <w:p w14:paraId="32010000">
            <w:r>
              <w:t>Сметанина Е.Н.</w:t>
            </w:r>
          </w:p>
          <w:p w14:paraId="33010000"/>
          <w:p w14:paraId="34010000"/>
          <w:p w14:paraId="35010000">
            <w:r>
              <w:t>Опаец Л.Н.</w:t>
            </w:r>
          </w:p>
          <w:p w14:paraId="36010000"/>
          <w:p w14:paraId="37010000"/>
          <w:p w14:paraId="38010000">
            <w:r>
              <w:t>Никифоров И.С.</w:t>
            </w:r>
          </w:p>
          <w:p w14:paraId="39010000"/>
          <w:p w14:paraId="3A010000"/>
          <w:p w14:paraId="3B010000">
            <w:r>
              <w:t>Сметанина Е.Н.</w:t>
            </w:r>
          </w:p>
        </w:tc>
      </w:tr>
      <w:t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r>
              <w:t>4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r>
              <w:t>«Дорога»</w:t>
            </w:r>
          </w:p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Предупреждение краж и угонов автотранспорта со стороны несовершеннолетних</w:t>
            </w:r>
            <w:r>
              <w:rPr>
                <w:b w:val="1"/>
              </w:rPr>
              <w:t>, детского дорожного травматизма</w:t>
            </w:r>
          </w:p>
          <w:p w14:paraId="3F010000">
            <w:pPr>
              <w:ind w:firstLine="459" w:left="0"/>
              <w:jc w:val="both"/>
            </w:pPr>
          </w:p>
          <w:p w14:paraId="40010000">
            <w:pPr>
              <w:ind/>
              <w:jc w:val="both"/>
            </w:pPr>
            <w:r>
              <w:t>1.Игра изучение ППД</w:t>
            </w:r>
          </w:p>
          <w:p w14:paraId="41010000">
            <w:pPr>
              <w:ind/>
              <w:jc w:val="both"/>
            </w:pPr>
            <w:r>
              <w:t xml:space="preserve">« Опасные забавы» </w:t>
            </w:r>
            <w:r>
              <w:t xml:space="preserve"> </w:t>
            </w:r>
          </w:p>
          <w:p w14:paraId="42010000">
            <w:pPr>
              <w:ind/>
              <w:jc w:val="both"/>
            </w:pPr>
          </w:p>
          <w:p w14:paraId="43010000">
            <w:pPr>
              <w:ind/>
              <w:jc w:val="both"/>
            </w:pPr>
            <w:r>
              <w:t>2.Викторина « Свет зеленый говорит»</w:t>
            </w:r>
          </w:p>
          <w:p w14:paraId="44010000">
            <w:pPr>
              <w:ind/>
              <w:jc w:val="both"/>
            </w:pPr>
          </w:p>
          <w:p w14:paraId="45010000">
            <w:pPr>
              <w:ind/>
              <w:jc w:val="both"/>
            </w:pPr>
          </w:p>
          <w:p w14:paraId="46010000">
            <w:pPr>
              <w:ind/>
              <w:jc w:val="both"/>
            </w:pPr>
            <w:r>
              <w:t xml:space="preserve">3.Викторина «Знай правила движения!»  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</w:pPr>
          </w:p>
          <w:p w14:paraId="48010000">
            <w:pPr>
              <w:ind/>
              <w:jc w:val="center"/>
            </w:pPr>
            <w:r>
              <w:t>ма</w:t>
            </w:r>
            <w:r>
              <w:t>й-</w:t>
            </w:r>
            <w:r>
              <w:t xml:space="preserve"> сентябрь</w:t>
            </w:r>
          </w:p>
          <w:p w14:paraId="49010000">
            <w:pPr>
              <w:ind/>
              <w:jc w:val="center"/>
            </w:pPr>
          </w:p>
          <w:p w14:paraId="4A010000">
            <w:pPr>
              <w:ind/>
              <w:jc w:val="center"/>
            </w:pPr>
          </w:p>
          <w:p w14:paraId="4B010000">
            <w:pPr>
              <w:ind/>
              <w:jc w:val="center"/>
            </w:pPr>
          </w:p>
          <w:p w14:paraId="4C010000">
            <w:pPr>
              <w:ind/>
              <w:jc w:val="center"/>
            </w:pPr>
            <w:r>
              <w:t>21.06.2024</w:t>
            </w:r>
          </w:p>
          <w:p w14:paraId="4D010000">
            <w:pPr>
              <w:ind/>
              <w:jc w:val="center"/>
            </w:pPr>
            <w:r>
              <w:t>12-00</w:t>
            </w:r>
          </w:p>
          <w:p w14:paraId="4E010000">
            <w:pPr>
              <w:ind/>
              <w:jc w:val="center"/>
            </w:pPr>
          </w:p>
          <w:p w14:paraId="4F010000">
            <w:pPr>
              <w:ind/>
              <w:jc w:val="center"/>
            </w:pPr>
            <w:r>
              <w:t>28.07.2024</w:t>
            </w:r>
          </w:p>
          <w:p w14:paraId="50010000">
            <w:pPr>
              <w:ind/>
              <w:jc w:val="center"/>
            </w:pPr>
            <w:r>
              <w:t>17-00</w:t>
            </w:r>
          </w:p>
          <w:p w14:paraId="51010000">
            <w:pPr>
              <w:ind/>
              <w:jc w:val="center"/>
            </w:pPr>
          </w:p>
          <w:p w14:paraId="52010000">
            <w:pPr>
              <w:ind/>
              <w:jc w:val="center"/>
            </w:pPr>
            <w:r>
              <w:t>30.08.2024</w:t>
            </w:r>
          </w:p>
          <w:p w14:paraId="53010000">
            <w:pPr>
              <w:ind/>
              <w:jc w:val="center"/>
            </w:pPr>
            <w:r>
              <w:t xml:space="preserve">17-00 </w:t>
            </w:r>
            <w:r>
              <w:t>.</w:t>
            </w:r>
          </w:p>
          <w:p w14:paraId="54010000">
            <w:pPr>
              <w:ind/>
              <w:jc w:val="center"/>
            </w:pPr>
          </w:p>
          <w:p w14:paraId="55010000">
            <w:pPr>
              <w:ind/>
              <w:jc w:val="center"/>
            </w:pPr>
          </w:p>
          <w:p w14:paraId="56010000">
            <w:pPr>
              <w:ind/>
              <w:jc w:val="center"/>
            </w:pPr>
          </w:p>
          <w:p w14:paraId="57010000">
            <w:pPr>
              <w:ind/>
              <w:jc w:val="center"/>
            </w:pPr>
          </w:p>
          <w:p w14:paraId="58010000">
            <w:pPr>
              <w:ind/>
              <w:jc w:val="center"/>
            </w:pPr>
          </w:p>
          <w:p w14:paraId="59010000"/>
          <w:p w14:paraId="5A010000">
            <w:r>
              <w:t xml:space="preserve">  </w:t>
            </w:r>
          </w:p>
          <w:p w14:paraId="5B010000"/>
          <w:p w14:paraId="5C010000"/>
          <w:p w14:paraId="5D010000"/>
          <w:p w14:paraId="5E010000">
            <w:pPr>
              <w:ind/>
              <w:jc w:val="center"/>
            </w:pP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r>
              <w:t xml:space="preserve"> </w:t>
            </w:r>
          </w:p>
          <w:p w14:paraId="60010000"/>
          <w:p w14:paraId="61010000"/>
          <w:p w14:paraId="62010000"/>
          <w:p w14:paraId="63010000"/>
          <w:p w14:paraId="64010000">
            <w:r>
              <w:t>Никифоров И.С.</w:t>
            </w:r>
          </w:p>
          <w:p w14:paraId="65010000">
            <w:r>
              <w:t>с. Займо- Обрыв</w:t>
            </w:r>
          </w:p>
          <w:p w14:paraId="66010000"/>
          <w:p w14:paraId="67010000">
            <w:r>
              <w:t>Сметанина Е.Н.</w:t>
            </w:r>
          </w:p>
          <w:p w14:paraId="68010000"/>
          <w:p w14:paraId="69010000"/>
          <w:p w14:paraId="6A010000">
            <w:r>
              <w:t xml:space="preserve">Снежко Н.Н. </w:t>
            </w:r>
          </w:p>
          <w:p w14:paraId="6B010000"/>
          <w:p w14:paraId="6C010000">
            <w:r>
              <w:t xml:space="preserve"> </w:t>
            </w:r>
          </w:p>
          <w:p w14:paraId="6D010000">
            <w:r>
              <w:t xml:space="preserve"> </w:t>
            </w:r>
          </w:p>
          <w:p w14:paraId="6E010000"/>
        </w:tc>
      </w:tr>
      <w:t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r>
              <w:t>5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r>
              <w:t>«Отсрочка»</w:t>
            </w:r>
          </w:p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Активизация профилактической и воспитательной работы с несовершеннолетними, осужденными к мерам, не связанным с лишением свободы, а также вернувшимися из воспитательных колоний, специальных учебно-воспитательных учреждений.</w:t>
            </w:r>
          </w:p>
          <w:p w14:paraId="72010000">
            <w:pPr>
              <w:ind/>
              <w:jc w:val="both"/>
              <w:rPr>
                <w:b w:val="1"/>
              </w:rPr>
            </w:pPr>
          </w:p>
          <w:p w14:paraId="73010000">
            <w:pPr>
              <w:ind/>
              <w:jc w:val="both"/>
            </w:pPr>
            <w:r>
              <w:t>1.Беседа по профилактике преступлений и правонарушений «Честь и совесть»</w:t>
            </w:r>
          </w:p>
          <w:p w14:paraId="74010000">
            <w:pPr>
              <w:ind/>
              <w:jc w:val="both"/>
            </w:pPr>
          </w:p>
          <w:p w14:paraId="75010000">
            <w:pPr>
              <w:ind/>
              <w:jc w:val="both"/>
            </w:pPr>
            <w:r>
              <w:t>2.Профилактическая беседа «Честь и закон»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</w:pPr>
          </w:p>
          <w:p w14:paraId="77010000">
            <w:pPr>
              <w:ind/>
              <w:jc w:val="center"/>
            </w:pPr>
          </w:p>
          <w:p w14:paraId="78010000">
            <w:pPr>
              <w:ind/>
              <w:jc w:val="center"/>
            </w:pPr>
            <w:r>
              <w:t xml:space="preserve">май – сентябрь </w:t>
            </w:r>
          </w:p>
          <w:p w14:paraId="79010000">
            <w:pPr>
              <w:ind/>
              <w:jc w:val="center"/>
            </w:pPr>
          </w:p>
          <w:p w14:paraId="7A010000">
            <w:pPr>
              <w:ind/>
              <w:jc w:val="center"/>
            </w:pPr>
          </w:p>
          <w:p w14:paraId="7B010000">
            <w:pPr>
              <w:ind/>
              <w:jc w:val="center"/>
            </w:pPr>
          </w:p>
          <w:p w14:paraId="7C010000">
            <w:pPr>
              <w:ind/>
              <w:jc w:val="center"/>
            </w:pPr>
          </w:p>
          <w:p w14:paraId="7D010000">
            <w:pPr>
              <w:ind/>
              <w:jc w:val="center"/>
            </w:pPr>
          </w:p>
          <w:p w14:paraId="7E010000">
            <w:r>
              <w:t xml:space="preserve">   </w:t>
            </w:r>
            <w:r>
              <w:t>25</w:t>
            </w:r>
            <w:r>
              <w:t>.06.2024г</w:t>
            </w:r>
          </w:p>
          <w:p w14:paraId="7F010000"/>
          <w:p w14:paraId="80010000"/>
          <w:p w14:paraId="81010000">
            <w:r>
              <w:t xml:space="preserve">   </w:t>
            </w:r>
          </w:p>
          <w:p w14:paraId="82010000">
            <w:r>
              <w:t xml:space="preserve">  24.07.2024г.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/>
          <w:p w14:paraId="84010000">
            <w:r>
              <w:t>Решетилова И.В.</w:t>
            </w:r>
          </w:p>
          <w:p w14:paraId="85010000"/>
          <w:p w14:paraId="86010000"/>
          <w:p w14:paraId="87010000"/>
          <w:p w14:paraId="88010000"/>
          <w:p w14:paraId="89010000"/>
          <w:p w14:paraId="8A010000"/>
          <w:p w14:paraId="8B010000"/>
          <w:p w14:paraId="8C010000">
            <w:r>
              <w:t>Сметанина Е.Н.</w:t>
            </w:r>
          </w:p>
          <w:p w14:paraId="8D010000">
            <w:r>
              <w:t>Головатовский</w:t>
            </w:r>
            <w:r>
              <w:t xml:space="preserve"> СДК</w:t>
            </w:r>
          </w:p>
          <w:p w14:paraId="8E010000"/>
          <w:p w14:paraId="8F010000">
            <w:r>
              <w:t>Никифоров И.С.</w:t>
            </w:r>
          </w:p>
          <w:p w14:paraId="90010000">
            <w:r>
              <w:t xml:space="preserve">СДК </w:t>
            </w:r>
            <w:r>
              <w:t>Займо</w:t>
            </w:r>
            <w:r>
              <w:t xml:space="preserve"> - Обрыв</w:t>
            </w:r>
          </w:p>
        </w:tc>
      </w:tr>
      <w:t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r>
              <w:t>6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r>
              <w:t>«Коммерсант»</w:t>
            </w:r>
          </w:p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Выявление взрослых, вовлекающих несовершеннолетних в незаконную коммерческую деятельность, а также предупреждение случаев незаконного предпринимательства со стороны</w:t>
            </w:r>
          </w:p>
          <w:p w14:paraId="94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несовершеннолетних, установления источников и путей его осуществления.</w:t>
            </w:r>
          </w:p>
          <w:p w14:paraId="95010000">
            <w:pPr>
              <w:ind/>
              <w:jc w:val="both"/>
            </w:pPr>
            <w:r>
              <w:t>1.</w:t>
            </w:r>
            <w:r>
              <w:t xml:space="preserve"> выявление причин и условий, способствующих противоправному поведению несовершеннолетних, подготовка и реализация</w:t>
            </w:r>
            <w:r>
              <w:t xml:space="preserve"> предложений по их устранению;</w:t>
            </w:r>
            <w:r>
              <w:br/>
            </w:r>
            <w:r>
              <w:t>2.</w:t>
            </w:r>
            <w:r>
              <w:t xml:space="preserve"> выявление и пресечение фактов вовлечения несовершеннолетних в совершение преступлений и антиобщественные действия;</w:t>
            </w:r>
          </w:p>
          <w:p w14:paraId="96010000">
            <w:pPr>
              <w:ind/>
              <w:jc w:val="both"/>
            </w:pPr>
            <w:r>
              <w:t>3. Беседа «Твой выбор» для подростков с привлечением работников правоохранительных органов и иных заинтересованных организаций по проблемам подростковой преступности.</w:t>
            </w:r>
          </w:p>
          <w:p w14:paraId="97010000">
            <w:pPr>
              <w:ind/>
              <w:jc w:val="both"/>
              <w:rPr>
                <w:b w:val="1"/>
              </w:rPr>
            </w:pPr>
          </w:p>
          <w:p w14:paraId="98010000">
            <w:pPr>
              <w:ind/>
              <w:jc w:val="both"/>
            </w:pP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</w:pPr>
          </w:p>
          <w:p w14:paraId="9A010000">
            <w:pPr>
              <w:ind/>
              <w:jc w:val="center"/>
            </w:pPr>
            <w:r>
              <w:t>май-сентябрь</w:t>
            </w:r>
          </w:p>
          <w:p w14:paraId="9B010000">
            <w:pPr>
              <w:ind/>
              <w:jc w:val="center"/>
            </w:pPr>
          </w:p>
          <w:p w14:paraId="9C010000">
            <w:pPr>
              <w:ind/>
              <w:jc w:val="center"/>
            </w:pPr>
          </w:p>
          <w:p w14:paraId="9D010000">
            <w:pPr>
              <w:ind/>
              <w:jc w:val="center"/>
            </w:pPr>
          </w:p>
          <w:p w14:paraId="9E010000">
            <w:pPr>
              <w:ind/>
              <w:jc w:val="center"/>
            </w:pPr>
          </w:p>
          <w:p w14:paraId="9F010000">
            <w:pPr>
              <w:ind/>
              <w:jc w:val="center"/>
            </w:pPr>
          </w:p>
          <w:p w14:paraId="A0010000">
            <w:pPr>
              <w:ind/>
              <w:jc w:val="center"/>
            </w:pPr>
          </w:p>
          <w:p w14:paraId="A1010000">
            <w:pPr>
              <w:ind/>
              <w:jc w:val="center"/>
            </w:pPr>
          </w:p>
          <w:p w14:paraId="A2010000">
            <w:pPr>
              <w:ind/>
              <w:jc w:val="center"/>
            </w:pPr>
          </w:p>
          <w:p w14:paraId="A3010000">
            <w:pPr>
              <w:ind/>
              <w:jc w:val="center"/>
            </w:pPr>
          </w:p>
          <w:p w14:paraId="A4010000">
            <w:pPr>
              <w:ind/>
              <w:jc w:val="center"/>
            </w:pPr>
          </w:p>
          <w:p w14:paraId="A5010000">
            <w:pPr>
              <w:ind/>
              <w:jc w:val="center"/>
            </w:pPr>
          </w:p>
          <w:p w14:paraId="A6010000">
            <w:pPr>
              <w:ind/>
              <w:jc w:val="center"/>
            </w:pPr>
          </w:p>
          <w:p w14:paraId="A7010000">
            <w:pPr>
              <w:ind/>
              <w:jc w:val="center"/>
            </w:pPr>
          </w:p>
          <w:p w14:paraId="A8010000">
            <w:pPr>
              <w:ind/>
              <w:jc w:val="center"/>
            </w:pPr>
          </w:p>
          <w:p w14:paraId="A9010000">
            <w:pPr>
              <w:ind/>
              <w:jc w:val="center"/>
            </w:pPr>
          </w:p>
          <w:p w14:paraId="AA010000">
            <w:pPr>
              <w:ind/>
              <w:jc w:val="center"/>
            </w:pPr>
          </w:p>
          <w:p w14:paraId="AB010000">
            <w:pPr>
              <w:ind/>
              <w:jc w:val="center"/>
            </w:pPr>
          </w:p>
          <w:p w14:paraId="AC010000">
            <w:pPr>
              <w:ind/>
              <w:jc w:val="center"/>
            </w:pPr>
            <w:r>
              <w:t>24.08.2024г.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/>
          <w:p w14:paraId="AE010000">
            <w:r>
              <w:t>Ковалев А.В.</w:t>
            </w:r>
          </w:p>
          <w:p w14:paraId="AF010000">
            <w:r>
              <w:t>.Решетилова И.В.</w:t>
            </w:r>
          </w:p>
          <w:p w14:paraId="B0010000">
            <w:r>
              <w:t>Каграманов</w:t>
            </w:r>
            <w:r>
              <w:t xml:space="preserve"> Р.А.</w:t>
            </w:r>
          </w:p>
          <w:p w14:paraId="B1010000"/>
          <w:p w14:paraId="B2010000"/>
          <w:p w14:paraId="B3010000"/>
          <w:p w14:paraId="B4010000"/>
          <w:p w14:paraId="B5010000"/>
          <w:p w14:paraId="B6010000"/>
          <w:p w14:paraId="B7010000"/>
          <w:p w14:paraId="B8010000"/>
          <w:p w14:paraId="B9010000"/>
          <w:p w14:paraId="BA010000"/>
          <w:p w14:paraId="BB010000"/>
          <w:p w14:paraId="BC010000"/>
          <w:p w14:paraId="BD010000"/>
          <w:p w14:paraId="BE010000"/>
          <w:p w14:paraId="BF010000"/>
          <w:p w14:paraId="C0010000">
            <w:r>
              <w:t>Решетилова И..В.</w:t>
            </w:r>
          </w:p>
        </w:tc>
      </w:tr>
      <w:t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r>
              <w:t>7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r>
              <w:t>«Каникулы»</w:t>
            </w:r>
          </w:p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Организация досуга, предупреждение правонарушений среди несовершеннолетних во время каникул.</w:t>
            </w:r>
          </w:p>
          <w:p w14:paraId="C4010000">
            <w:pPr>
              <w:ind/>
              <w:jc w:val="both"/>
              <w:rPr>
                <w:b w:val="1"/>
              </w:rPr>
            </w:pPr>
          </w:p>
          <w:p w14:paraId="C5010000">
            <w:pPr>
              <w:ind/>
              <w:jc w:val="both"/>
            </w:pPr>
            <w:r>
              <w:t>1.Интерактивная игра для детей « Волшебный цветок»</w:t>
            </w:r>
          </w:p>
          <w:p w14:paraId="C6010000">
            <w:pPr>
              <w:ind/>
              <w:jc w:val="both"/>
            </w:pPr>
          </w:p>
          <w:p w14:paraId="C7010000">
            <w:pPr>
              <w:ind/>
              <w:jc w:val="both"/>
            </w:pPr>
          </w:p>
          <w:p w14:paraId="C8010000">
            <w:pPr>
              <w:ind/>
              <w:jc w:val="both"/>
            </w:pPr>
            <w:r>
              <w:t>2.Интерактивная программа « В волшебной стране детства»</w:t>
            </w:r>
          </w:p>
          <w:p w14:paraId="C9010000">
            <w:pPr>
              <w:ind/>
              <w:jc w:val="both"/>
            </w:pPr>
          </w:p>
          <w:p w14:paraId="CA010000">
            <w:pPr>
              <w:ind/>
              <w:jc w:val="both"/>
            </w:pPr>
            <w:r>
              <w:t>3.Экологическая акция ко дню защиты окружающей среды « Берегите Землю!»</w:t>
            </w:r>
          </w:p>
          <w:p w14:paraId="CB010000">
            <w:pPr>
              <w:ind/>
              <w:jc w:val="both"/>
            </w:pPr>
          </w:p>
          <w:p w14:paraId="CC010000">
            <w:pPr>
              <w:ind/>
              <w:jc w:val="both"/>
            </w:pPr>
            <w:r>
              <w:t>4.Интерактивная программа по сказкам А.С. Пушкина « В царстве славного поэта»</w:t>
            </w:r>
          </w:p>
          <w:p w14:paraId="CD010000">
            <w:pPr>
              <w:ind/>
              <w:jc w:val="both"/>
            </w:pPr>
          </w:p>
          <w:p w14:paraId="CE010000">
            <w:pPr>
              <w:ind/>
              <w:jc w:val="both"/>
            </w:pPr>
            <w:r>
              <w:t>5.Акция « Рисуем большой командой великую Россию»</w:t>
            </w:r>
          </w:p>
          <w:p w14:paraId="CF010000">
            <w:pPr>
              <w:ind/>
              <w:jc w:val="both"/>
            </w:pPr>
            <w:r>
              <w:t xml:space="preserve"> </w:t>
            </w:r>
          </w:p>
          <w:p w14:paraId="D0010000">
            <w:pPr>
              <w:ind/>
              <w:jc w:val="both"/>
            </w:pPr>
            <w:r>
              <w:t>6.Конкурс песен и стихов « Я люблю тебя Россия !»</w:t>
            </w:r>
          </w:p>
          <w:p w14:paraId="D1010000">
            <w:pPr>
              <w:ind/>
              <w:jc w:val="both"/>
            </w:pPr>
          </w:p>
          <w:p w14:paraId="D2010000">
            <w:pPr>
              <w:rPr>
                <w:b w:val="0"/>
              </w:rPr>
            </w:pPr>
            <w:r>
              <w:t xml:space="preserve">7.Возложение цветов к памятнику павшим в годы ВОВ </w:t>
            </w:r>
            <w:r>
              <w:rPr>
                <w:b w:val="0"/>
              </w:rPr>
              <w:t xml:space="preserve"> </w:t>
            </w:r>
          </w:p>
          <w:p w14:paraId="D3010000">
            <w:pPr>
              <w:rPr>
                <w:b w:val="0"/>
              </w:rPr>
            </w:pPr>
          </w:p>
          <w:p w14:paraId="D4010000">
            <w:pPr>
              <w:rPr>
                <w:b w:val="0"/>
              </w:rPr>
            </w:pPr>
            <w:r>
              <w:rPr>
                <w:b w:val="0"/>
              </w:rPr>
              <w:t>8.Возложение цветов к памятнику павшим в годы ВОВ</w:t>
            </w:r>
          </w:p>
          <w:p w14:paraId="D5010000">
            <w:pPr>
              <w:rPr>
                <w:b w:val="0"/>
              </w:rPr>
            </w:pPr>
          </w:p>
          <w:p w14:paraId="D6010000">
            <w:pPr>
              <w:rPr>
                <w:b w:val="0"/>
              </w:rPr>
            </w:pPr>
            <w:r>
              <w:rPr>
                <w:b w:val="0"/>
              </w:rPr>
              <w:t>9.Патриотический час « Поклон вам низкий , русские солдаты .»</w:t>
            </w:r>
          </w:p>
          <w:p w14:paraId="D7010000">
            <w:pPr>
              <w:rPr>
                <w:b w:val="0"/>
              </w:rPr>
            </w:pPr>
          </w:p>
          <w:p w14:paraId="D8010000">
            <w:pPr>
              <w:rPr>
                <w:b w:val="0"/>
              </w:rPr>
            </w:pPr>
            <w:r>
              <w:rPr>
                <w:b w:val="0"/>
              </w:rPr>
              <w:t>10.Мастер класс по мыловарению             « Подарок своими руками.»</w:t>
            </w:r>
          </w:p>
          <w:p w14:paraId="D9010000">
            <w:pPr>
              <w:rPr>
                <w:b w:val="0"/>
              </w:rPr>
            </w:pPr>
          </w:p>
          <w:p w14:paraId="DA010000">
            <w:pPr>
              <w:rPr>
                <w:b w:val="0"/>
              </w:rPr>
            </w:pPr>
            <w:r>
              <w:rPr>
                <w:b w:val="0"/>
              </w:rPr>
              <w:t>11.Конкурс рисунков « Я люблю тебя, Россия»</w:t>
            </w:r>
          </w:p>
          <w:p w14:paraId="DB010000">
            <w:pPr>
              <w:rPr>
                <w:b w:val="0"/>
              </w:rPr>
            </w:pPr>
          </w:p>
          <w:p w14:paraId="DC010000">
            <w:pPr>
              <w:rPr>
                <w:b w:val="0"/>
              </w:rPr>
            </w:pPr>
            <w:r>
              <w:rPr>
                <w:b w:val="0"/>
              </w:rPr>
              <w:t xml:space="preserve">12.Мастер класс « Волшебное яблоко» </w:t>
            </w:r>
          </w:p>
          <w:p w14:paraId="DD010000">
            <w:pPr>
              <w:rPr>
                <w:b w:val="0"/>
              </w:rPr>
            </w:pPr>
            <w:r>
              <w:rPr>
                <w:b w:val="0"/>
              </w:rPr>
              <w:t>Изготовление открытки в виде яблока в технике скрапбукинг,к Яблочному спасу</w:t>
            </w:r>
          </w:p>
          <w:p w14:paraId="DE010000">
            <w:pPr>
              <w:rPr>
                <w:b w:val="0"/>
              </w:rPr>
            </w:pPr>
          </w:p>
          <w:p w14:paraId="DF010000">
            <w:pPr>
              <w:rPr>
                <w:b w:val="0"/>
              </w:rPr>
            </w:pPr>
            <w:r>
              <w:rPr>
                <w:b w:val="0"/>
              </w:rPr>
              <w:t>13.«Государственный Флаг России»</w:t>
            </w:r>
          </w:p>
          <w:p w14:paraId="E0010000">
            <w:pPr>
              <w:rPr>
                <w:b w:val="0"/>
              </w:rPr>
            </w:pPr>
            <w:r>
              <w:rPr>
                <w:b w:val="0"/>
              </w:rPr>
              <w:t>Патриотическая акция.</w:t>
            </w:r>
          </w:p>
          <w:p w14:paraId="E1010000">
            <w:pPr>
              <w:rPr>
                <w:b w:val="0"/>
              </w:rPr>
            </w:pPr>
          </w:p>
          <w:p w14:paraId="E2010000">
            <w:pPr>
              <w:rPr>
                <w:b w:val="0"/>
              </w:rPr>
            </w:pPr>
            <w:r>
              <w:rPr>
                <w:b w:val="0"/>
              </w:rPr>
              <w:t>14.Конкурс рисунков « Я люблю тебя , Россия»</w:t>
            </w:r>
          </w:p>
          <w:p w14:paraId="E3010000">
            <w:pPr>
              <w:rPr>
                <w:b w:val="0"/>
              </w:rPr>
            </w:pPr>
          </w:p>
          <w:p w14:paraId="E4010000">
            <w:pPr>
              <w:rPr>
                <w:b w:val="0"/>
              </w:rPr>
            </w:pPr>
            <w:r>
              <w:rPr>
                <w:b w:val="0"/>
              </w:rPr>
              <w:t>15.Мастер класс « Волшебное яблоко» Изготовление открытки в виде яблока в технике скрапбукинг , к Яблочному спасу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</w:pPr>
            <w:r>
              <w:t>июнь-август</w:t>
            </w:r>
          </w:p>
          <w:p w14:paraId="E6010000">
            <w:pPr>
              <w:ind/>
              <w:jc w:val="center"/>
            </w:pPr>
          </w:p>
          <w:p w14:paraId="E7010000">
            <w:pPr>
              <w:ind/>
              <w:jc w:val="center"/>
            </w:pPr>
          </w:p>
          <w:p w14:paraId="E8010000">
            <w:r>
              <w:t xml:space="preserve">    </w:t>
            </w:r>
          </w:p>
          <w:p w14:paraId="E9010000">
            <w:pPr>
              <w:ind/>
              <w:jc w:val="center"/>
            </w:pPr>
          </w:p>
          <w:p w14:paraId="EA010000">
            <w:pPr>
              <w:ind/>
              <w:jc w:val="center"/>
            </w:pPr>
            <w:r>
              <w:t>01</w:t>
            </w:r>
            <w:r>
              <w:t>.06.2024</w:t>
            </w:r>
            <w:r>
              <w:t>г.</w:t>
            </w:r>
          </w:p>
          <w:p w14:paraId="EB010000">
            <w:pPr>
              <w:ind/>
              <w:jc w:val="center"/>
            </w:pPr>
            <w:r>
              <w:t>10-00</w:t>
            </w:r>
          </w:p>
          <w:p w14:paraId="EC010000">
            <w:pPr>
              <w:ind/>
              <w:jc w:val="center"/>
            </w:pPr>
          </w:p>
          <w:p w14:paraId="ED010000">
            <w:r>
              <w:t xml:space="preserve">   </w:t>
            </w:r>
          </w:p>
          <w:p w14:paraId="EE010000">
            <w:pPr>
              <w:ind/>
              <w:jc w:val="center"/>
            </w:pPr>
            <w:r>
              <w:t>01</w:t>
            </w:r>
            <w:r>
              <w:t>.06.2024</w:t>
            </w:r>
            <w:r>
              <w:t>г.</w:t>
            </w:r>
          </w:p>
          <w:p w14:paraId="EF010000"/>
          <w:p w14:paraId="F0010000"/>
          <w:p w14:paraId="F1010000"/>
          <w:p w14:paraId="F2010000">
            <w:pPr>
              <w:ind/>
              <w:jc w:val="center"/>
            </w:pPr>
            <w:r>
              <w:t xml:space="preserve"> 05.06.20124</w:t>
            </w:r>
          </w:p>
          <w:p w14:paraId="F3010000">
            <w:pPr>
              <w:ind/>
              <w:jc w:val="center"/>
            </w:pPr>
            <w:r>
              <w:t>11-00</w:t>
            </w:r>
          </w:p>
          <w:p w14:paraId="F4010000"/>
          <w:p w14:paraId="F5010000">
            <w:pPr>
              <w:ind/>
              <w:jc w:val="center"/>
            </w:pPr>
            <w:r>
              <w:t>06.06.2024</w:t>
            </w:r>
          </w:p>
          <w:p w14:paraId="F6010000">
            <w:pPr>
              <w:ind/>
              <w:jc w:val="center"/>
            </w:pPr>
            <w:r>
              <w:t>10-00</w:t>
            </w:r>
          </w:p>
          <w:p w14:paraId="F7010000"/>
          <w:p w14:paraId="F8010000"/>
          <w:p w14:paraId="F9010000">
            <w:pPr>
              <w:ind/>
              <w:jc w:val="center"/>
            </w:pPr>
            <w:r>
              <w:t xml:space="preserve"> </w:t>
            </w:r>
            <w:r>
              <w:t xml:space="preserve"> 12.06.2024</w:t>
            </w:r>
          </w:p>
          <w:p w14:paraId="FA010000">
            <w:pPr>
              <w:ind/>
              <w:jc w:val="center"/>
            </w:pPr>
            <w:r>
              <w:t>17-00</w:t>
            </w:r>
          </w:p>
          <w:p w14:paraId="FB010000">
            <w:r>
              <w:t xml:space="preserve"> </w:t>
            </w:r>
          </w:p>
          <w:p w14:paraId="FC010000">
            <w:pPr>
              <w:ind/>
              <w:jc w:val="center"/>
            </w:pPr>
            <w:r>
              <w:t>.12.06.2024</w:t>
            </w:r>
          </w:p>
          <w:p w14:paraId="FD010000">
            <w:pPr>
              <w:ind/>
              <w:jc w:val="center"/>
            </w:pPr>
            <w:r>
              <w:t>17-00</w:t>
            </w:r>
          </w:p>
          <w:p w14:paraId="FE010000">
            <w:pPr>
              <w:ind/>
              <w:jc w:val="center"/>
            </w:pPr>
          </w:p>
          <w:p w14:paraId="FF010000">
            <w:pPr>
              <w:ind/>
              <w:jc w:val="center"/>
            </w:pPr>
            <w:r>
              <w:t xml:space="preserve"> 22.06.2024</w:t>
            </w:r>
          </w:p>
          <w:p w14:paraId="00020000">
            <w:pPr>
              <w:ind/>
              <w:jc w:val="center"/>
            </w:pPr>
            <w:r>
              <w:t>10-00</w:t>
            </w:r>
          </w:p>
          <w:p w14:paraId="01020000">
            <w:r>
              <w:t xml:space="preserve"> </w:t>
            </w:r>
          </w:p>
          <w:p w14:paraId="02020000">
            <w:pPr>
              <w:ind/>
              <w:jc w:val="center"/>
            </w:pPr>
            <w:r>
              <w:t>22.06.2024</w:t>
            </w:r>
          </w:p>
          <w:p w14:paraId="03020000">
            <w:pPr>
              <w:ind/>
              <w:jc w:val="center"/>
            </w:pPr>
            <w:r>
              <w:t>10-00</w:t>
            </w:r>
          </w:p>
          <w:p w14:paraId="04020000">
            <w:r>
              <w:t xml:space="preserve"> </w:t>
            </w:r>
          </w:p>
          <w:p w14:paraId="05020000">
            <w:pPr>
              <w:ind/>
              <w:jc w:val="center"/>
            </w:pPr>
            <w:r>
              <w:t>22.06.2024</w:t>
            </w:r>
          </w:p>
          <w:p w14:paraId="06020000">
            <w:pPr>
              <w:ind/>
              <w:jc w:val="center"/>
            </w:pPr>
            <w:r>
              <w:t>09-00</w:t>
            </w:r>
          </w:p>
          <w:p w14:paraId="07020000">
            <w:pPr>
              <w:ind/>
              <w:jc w:val="center"/>
            </w:pPr>
          </w:p>
          <w:p w14:paraId="08020000">
            <w:pPr>
              <w:ind/>
              <w:jc w:val="center"/>
            </w:pPr>
            <w:r>
              <w:t>06.07.2024</w:t>
            </w:r>
          </w:p>
          <w:p w14:paraId="09020000">
            <w:pPr>
              <w:ind/>
              <w:jc w:val="center"/>
            </w:pPr>
            <w:r>
              <w:t>17-00</w:t>
            </w:r>
          </w:p>
          <w:p w14:paraId="0A020000">
            <w:pPr>
              <w:ind/>
              <w:jc w:val="center"/>
            </w:pPr>
          </w:p>
          <w:p w14:paraId="0B020000">
            <w:pPr>
              <w:ind/>
              <w:jc w:val="center"/>
            </w:pPr>
            <w:r>
              <w:t>22.08.2024</w:t>
            </w:r>
          </w:p>
          <w:p w14:paraId="0C020000">
            <w:pPr>
              <w:ind/>
              <w:jc w:val="center"/>
            </w:pPr>
            <w:r>
              <w:t>12-00</w:t>
            </w:r>
          </w:p>
          <w:p w14:paraId="0D020000">
            <w:pPr>
              <w:ind/>
              <w:jc w:val="center"/>
            </w:pPr>
          </w:p>
          <w:p w14:paraId="0E020000">
            <w:pPr>
              <w:ind/>
              <w:jc w:val="center"/>
            </w:pPr>
          </w:p>
          <w:p w14:paraId="0F020000">
            <w:pPr>
              <w:ind/>
              <w:jc w:val="center"/>
            </w:pPr>
            <w:r>
              <w:t>17.08.2024</w:t>
            </w:r>
          </w:p>
          <w:p w14:paraId="10020000">
            <w:pPr>
              <w:ind/>
              <w:jc w:val="center"/>
            </w:pPr>
            <w:r>
              <w:t>11-00</w:t>
            </w:r>
          </w:p>
          <w:p w14:paraId="11020000">
            <w:pPr>
              <w:ind/>
              <w:jc w:val="center"/>
            </w:pPr>
          </w:p>
          <w:p w14:paraId="12020000">
            <w:pPr>
              <w:ind/>
              <w:jc w:val="center"/>
            </w:pPr>
          </w:p>
          <w:p w14:paraId="13020000">
            <w:pPr>
              <w:ind/>
              <w:jc w:val="center"/>
            </w:pPr>
            <w:r>
              <w:t>23.08.2024</w:t>
            </w:r>
          </w:p>
          <w:p w14:paraId="14020000">
            <w:pPr>
              <w:ind/>
              <w:jc w:val="center"/>
            </w:pPr>
            <w:r>
              <w:t>10-00</w:t>
            </w:r>
          </w:p>
          <w:p w14:paraId="15020000">
            <w:pPr>
              <w:ind/>
              <w:jc w:val="center"/>
            </w:pPr>
          </w:p>
          <w:p w14:paraId="16020000">
            <w:pPr>
              <w:ind/>
              <w:jc w:val="center"/>
            </w:pPr>
            <w:r>
              <w:t>22.08.2024</w:t>
            </w:r>
          </w:p>
          <w:p w14:paraId="17020000">
            <w:pPr>
              <w:ind/>
              <w:jc w:val="center"/>
            </w:pPr>
            <w:r>
              <w:t>12-00</w:t>
            </w:r>
          </w:p>
          <w:p w14:paraId="18020000">
            <w:pPr>
              <w:ind/>
              <w:jc w:val="center"/>
            </w:pPr>
          </w:p>
          <w:p w14:paraId="19020000">
            <w:pPr>
              <w:ind/>
              <w:jc w:val="center"/>
            </w:pPr>
            <w:r>
              <w:t>17.08.2024</w:t>
            </w:r>
          </w:p>
          <w:p w14:paraId="1A020000">
            <w:pPr>
              <w:ind/>
              <w:jc w:val="center"/>
            </w:pPr>
            <w:r>
              <w:t>11-00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/>
          <w:p w14:paraId="1C020000"/>
          <w:p w14:paraId="1D020000"/>
          <w:p w14:paraId="1E020000"/>
          <w:p w14:paraId="1F020000"/>
          <w:p w14:paraId="20020000">
            <w:r>
              <w:t>Стройная Н.Т.</w:t>
            </w:r>
          </w:p>
          <w:p w14:paraId="21020000">
            <w:r>
              <w:t>с.Пешково</w:t>
            </w:r>
          </w:p>
          <w:p w14:paraId="22020000"/>
          <w:p w14:paraId="23020000"/>
          <w:p w14:paraId="24020000">
            <w:r>
              <w:t>Сметанина  Е.Н.</w:t>
            </w:r>
          </w:p>
          <w:p w14:paraId="25020000">
            <w:r>
              <w:t xml:space="preserve">с .Головатовка </w:t>
            </w:r>
          </w:p>
          <w:p w14:paraId="26020000">
            <w:r>
              <w:t xml:space="preserve"> </w:t>
            </w:r>
          </w:p>
          <w:p w14:paraId="27020000">
            <w:r>
              <w:t>Никифоров И.С.</w:t>
            </w:r>
          </w:p>
          <w:p w14:paraId="28020000">
            <w:r>
              <w:t>с.Займо-Обрыв</w:t>
            </w:r>
          </w:p>
          <w:p w14:paraId="29020000"/>
          <w:p w14:paraId="2A020000">
            <w:r>
              <w:t xml:space="preserve"> </w:t>
            </w:r>
          </w:p>
          <w:p w14:paraId="2B020000">
            <w:r>
              <w:t>Сметанина Е.Н.</w:t>
            </w:r>
          </w:p>
          <w:p w14:paraId="2C020000">
            <w:r>
              <w:t>с.Головатовка</w:t>
            </w:r>
          </w:p>
          <w:p w14:paraId="2D020000"/>
          <w:p w14:paraId="2E020000"/>
          <w:p w14:paraId="2F020000">
            <w:r>
              <w:t>Снежко Н.Т.</w:t>
            </w:r>
          </w:p>
          <w:p w14:paraId="30020000">
            <w:r>
              <w:t>х.Береговой</w:t>
            </w:r>
          </w:p>
          <w:p w14:paraId="31020000"/>
          <w:p w14:paraId="32020000">
            <w:r>
              <w:t>Опаец Л.Н.</w:t>
            </w:r>
          </w:p>
          <w:p w14:paraId="33020000"/>
          <w:p w14:paraId="34020000"/>
          <w:p w14:paraId="35020000">
            <w:r>
              <w:t>Сметанина Е.Н.</w:t>
            </w:r>
          </w:p>
          <w:p w14:paraId="36020000">
            <w:r>
              <w:t>с</w:t>
            </w:r>
            <w:r>
              <w:t>.Головатовка</w:t>
            </w:r>
          </w:p>
          <w:p w14:paraId="37020000"/>
          <w:p w14:paraId="38020000">
            <w:r>
              <w:t>Никифоров И.С.</w:t>
            </w:r>
          </w:p>
          <w:p w14:paraId="39020000">
            <w:r>
              <w:t>с. Займо- Обрыв</w:t>
            </w:r>
          </w:p>
          <w:p w14:paraId="3A020000"/>
          <w:p w14:paraId="3B020000">
            <w:r>
              <w:t>Стройная Н.Т</w:t>
            </w:r>
          </w:p>
          <w:p w14:paraId="3C020000">
            <w:r>
              <w:t>с.Пешково</w:t>
            </w:r>
          </w:p>
          <w:p w14:paraId="3D020000"/>
          <w:p w14:paraId="3E020000">
            <w:r>
              <w:t>Стройная Н.Т.</w:t>
            </w:r>
          </w:p>
          <w:p w14:paraId="3F020000">
            <w:r>
              <w:t>с. Пешково</w:t>
            </w:r>
          </w:p>
          <w:p w14:paraId="40020000"/>
          <w:p w14:paraId="41020000">
            <w:r>
              <w:t xml:space="preserve">НикифоровИ.С. </w:t>
            </w:r>
          </w:p>
          <w:p w14:paraId="42020000">
            <w:r>
              <w:t>с. Займо- Обрыв</w:t>
            </w:r>
          </w:p>
          <w:p w14:paraId="43020000"/>
          <w:p w14:paraId="44020000"/>
          <w:p w14:paraId="45020000">
            <w:r>
              <w:t>Сметанина Е.Н.</w:t>
            </w:r>
          </w:p>
          <w:p w14:paraId="46020000">
            <w:r>
              <w:t>с. Головатовка</w:t>
            </w:r>
          </w:p>
          <w:p w14:paraId="47020000"/>
          <w:p w14:paraId="48020000"/>
          <w:p w14:paraId="49020000">
            <w:r>
              <w:t>Стройная Н.Т.</w:t>
            </w:r>
          </w:p>
          <w:p w14:paraId="4A020000">
            <w:r>
              <w:t>с. Пешково</w:t>
            </w:r>
          </w:p>
          <w:p w14:paraId="4B020000"/>
          <w:p w14:paraId="4C020000">
            <w:r>
              <w:t>Никифоров И.С.</w:t>
            </w:r>
          </w:p>
          <w:p w14:paraId="4D020000">
            <w:r>
              <w:t xml:space="preserve">с. Займо- Обрыв </w:t>
            </w:r>
          </w:p>
          <w:p w14:paraId="4E020000"/>
          <w:p w14:paraId="4F020000">
            <w:r>
              <w:t>Сметанина Е.Н.</w:t>
            </w:r>
          </w:p>
          <w:p w14:paraId="50020000">
            <w:r>
              <w:t>с</w:t>
            </w:r>
            <w:r>
              <w:t>.Головатовка</w:t>
            </w:r>
          </w:p>
          <w:p w14:paraId="51020000"/>
          <w:p w14:paraId="52020000"/>
          <w:p w14:paraId="53020000"/>
          <w:p w14:paraId="54020000">
            <w:r>
              <w:t xml:space="preserve"> </w:t>
            </w:r>
          </w:p>
          <w:p w14:paraId="55020000">
            <w:r>
              <w:t xml:space="preserve"> </w:t>
            </w:r>
          </w:p>
        </w:tc>
      </w:tr>
      <w:t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r>
              <w:t>8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r>
              <w:t>«Трудоустройство»</w:t>
            </w:r>
          </w:p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rPr>
                <w:b w:val="1"/>
              </w:rPr>
            </w:pPr>
            <w:r>
              <w:rPr>
                <w:b w:val="1"/>
              </w:rPr>
              <w:t>Организация работы по временному трудоустройству в летний период времени несовершеннолетних от 14 до 18 лет, в соответствии с законодательством Российской Федерации, в том числе подростков, состоящих на учёте в органах и учреждениях системы профилактики безнадзорности и правонарушений несовершеннолетних Азовского района.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ind/>
              <w:jc w:val="center"/>
            </w:pPr>
            <w:r>
              <w:t>май - сентябрь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r>
              <w:t>Решетилова И.В.</w:t>
            </w:r>
          </w:p>
          <w:p w14:paraId="5B020000">
            <w:r>
              <w:t>Акимова Н.В.</w:t>
            </w:r>
          </w:p>
        </w:tc>
      </w:tr>
      <w:t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r>
              <w:t>9.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r>
              <w:t>«Школьник»</w:t>
            </w:r>
          </w:p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Оказание содействия семьям с детьми школьного возраста в подготовке к образовательному процессу для получения обязательного общего образования.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ind/>
              <w:jc w:val="center"/>
            </w:pPr>
            <w:r>
              <w:t>август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r>
              <w:t>Решетилова И.</w:t>
            </w:r>
            <w:r>
              <w:t>В.</w:t>
            </w:r>
          </w:p>
          <w:p w14:paraId="61020000">
            <w:r>
              <w:t xml:space="preserve">Акимова Н.В. </w:t>
            </w:r>
          </w:p>
          <w:p w14:paraId="62020000">
            <w:r>
              <w:t>Ковган</w:t>
            </w:r>
            <w:r>
              <w:t xml:space="preserve"> Е.В.</w:t>
            </w:r>
          </w:p>
          <w:p w14:paraId="63020000"/>
          <w:p w14:paraId="64020000"/>
        </w:tc>
      </w:tr>
      <w:t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r>
              <w:t>10.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r>
              <w:t>«Семья»</w:t>
            </w:r>
          </w:p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Выявление, постан</w:t>
            </w:r>
            <w:r>
              <w:rPr>
                <w:b w:val="1"/>
              </w:rPr>
              <w:t xml:space="preserve">овка на учёт и организация </w:t>
            </w:r>
            <w:r>
              <w:rPr>
                <w:b w:val="1"/>
              </w:rPr>
              <w:t>восп</w:t>
            </w:r>
            <w:r>
              <w:rPr>
                <w:b w:val="1"/>
              </w:rPr>
              <w:t>тательно</w:t>
            </w:r>
            <w:r>
              <w:rPr>
                <w:b w:val="1"/>
              </w:rPr>
              <w:t xml:space="preserve"> – профилактической работы с семьями, находящимися в социально опасном положении.</w:t>
            </w:r>
          </w:p>
          <w:p w14:paraId="68020000">
            <w:pPr>
              <w:ind/>
              <w:jc w:val="both"/>
            </w:pPr>
            <w:r>
              <w:t>1.Работа с снмьями , находящихся в трудной жизненной ситуации</w:t>
            </w:r>
          </w:p>
          <w:p w14:paraId="69020000">
            <w:pPr>
              <w:ind/>
              <w:jc w:val="both"/>
            </w:pPr>
          </w:p>
          <w:p w14:paraId="6A020000">
            <w:pPr>
              <w:ind/>
              <w:jc w:val="both"/>
            </w:pPr>
            <w:r>
              <w:t xml:space="preserve">2. </w:t>
            </w:r>
            <w:r>
              <w:t>Культурная программа для всей семьи , посвященная Дню защиты детей « Солнечный круг»</w:t>
            </w:r>
          </w:p>
          <w:p w14:paraId="6B020000">
            <w:pPr>
              <w:ind/>
              <w:jc w:val="both"/>
            </w:pPr>
          </w:p>
          <w:p w14:paraId="6C020000">
            <w:pPr>
              <w:ind/>
              <w:jc w:val="both"/>
            </w:pPr>
            <w:r>
              <w:t>Интерактивная программа</w:t>
            </w:r>
          </w:p>
          <w:p w14:paraId="6D020000">
            <w:pPr>
              <w:ind/>
              <w:jc w:val="both"/>
            </w:pPr>
            <w:r>
              <w:t>« Вместе весело играть»</w:t>
            </w:r>
          </w:p>
          <w:p w14:paraId="6E020000">
            <w:pPr>
              <w:ind/>
              <w:jc w:val="both"/>
            </w:pPr>
            <w:r>
              <w:t>-Творческая площадка</w:t>
            </w:r>
          </w:p>
          <w:p w14:paraId="6F020000">
            <w:pPr>
              <w:ind/>
              <w:jc w:val="both"/>
            </w:pPr>
            <w:r>
              <w:t>« Нарисуй свою семью»</w:t>
            </w:r>
          </w:p>
          <w:p w14:paraId="70020000">
            <w:pPr>
              <w:ind/>
              <w:jc w:val="both"/>
            </w:pPr>
            <w:r>
              <w:t>-Творческая площадка</w:t>
            </w:r>
          </w:p>
          <w:p w14:paraId="71020000">
            <w:pPr>
              <w:ind/>
              <w:jc w:val="both"/>
            </w:pPr>
            <w:r>
              <w:t>« Аквагрим»</w:t>
            </w:r>
          </w:p>
          <w:p w14:paraId="72020000">
            <w:pPr>
              <w:ind/>
              <w:jc w:val="both"/>
            </w:pPr>
          </w:p>
          <w:p w14:paraId="73020000">
            <w:pPr>
              <w:ind/>
              <w:jc w:val="both"/>
            </w:pPr>
            <w:r>
              <w:t>3.Семейный мастер класс по изготовлению текстильной куклы   «Зерновушка»</w:t>
            </w:r>
          </w:p>
          <w:p w14:paraId="74020000">
            <w:pPr>
              <w:ind/>
              <w:jc w:val="both"/>
            </w:pPr>
          </w:p>
          <w:p w14:paraId="75020000">
            <w:pPr>
              <w:ind/>
              <w:jc w:val="both"/>
            </w:pPr>
            <w:r>
              <w:t>4.Народное гулянье « Как на Ивана -да-на Купалу»</w:t>
            </w:r>
          </w:p>
          <w:p w14:paraId="76020000">
            <w:pPr>
              <w:ind/>
              <w:jc w:val="both"/>
            </w:pPr>
          </w:p>
          <w:p w14:paraId="77020000">
            <w:pPr>
              <w:ind/>
              <w:jc w:val="both"/>
            </w:pPr>
            <w:r>
              <w:t>5.Конкурс рисунков на асфальте  «Наша дружная семья»</w:t>
            </w:r>
          </w:p>
          <w:p w14:paraId="78020000">
            <w:pPr>
              <w:ind/>
              <w:jc w:val="both"/>
            </w:pPr>
          </w:p>
          <w:p w14:paraId="79020000">
            <w:pPr>
              <w:ind/>
              <w:jc w:val="both"/>
            </w:pPr>
            <w:r>
              <w:t>6.Конкурс детских рисунков « Моя семья»</w:t>
            </w:r>
          </w:p>
          <w:p w14:paraId="7A020000">
            <w:pPr>
              <w:ind/>
              <w:jc w:val="both"/>
            </w:pPr>
          </w:p>
          <w:p w14:paraId="7B020000">
            <w:pPr>
              <w:ind/>
              <w:jc w:val="both"/>
            </w:pPr>
            <w:r>
              <w:t xml:space="preserve">7.Семейная экскурсия Азовский музей- заповедник </w:t>
            </w:r>
          </w:p>
          <w:p w14:paraId="7C020000">
            <w:pPr>
              <w:ind/>
              <w:jc w:val="both"/>
            </w:pP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/>
              <w:jc w:val="center"/>
            </w:pPr>
          </w:p>
          <w:p w14:paraId="7E020000">
            <w:r>
              <w:t>В течение всего периода</w:t>
            </w:r>
          </w:p>
          <w:p w14:paraId="7F020000">
            <w:pPr>
              <w:ind/>
              <w:jc w:val="center"/>
            </w:pPr>
          </w:p>
          <w:p w14:paraId="80020000">
            <w:pPr>
              <w:ind/>
              <w:jc w:val="center"/>
            </w:pPr>
          </w:p>
          <w:p w14:paraId="81020000">
            <w:pPr>
              <w:ind/>
              <w:jc w:val="center"/>
            </w:pPr>
          </w:p>
          <w:p w14:paraId="82020000">
            <w:pPr>
              <w:ind/>
              <w:jc w:val="center"/>
            </w:pPr>
          </w:p>
          <w:p w14:paraId="83020000">
            <w:pPr>
              <w:ind/>
              <w:jc w:val="center"/>
            </w:pPr>
          </w:p>
          <w:p w14:paraId="84020000">
            <w:pPr>
              <w:ind/>
              <w:jc w:val="center"/>
            </w:pPr>
          </w:p>
          <w:p w14:paraId="85020000">
            <w:pPr>
              <w:ind/>
              <w:jc w:val="center"/>
            </w:pPr>
          </w:p>
          <w:p w14:paraId="86020000">
            <w:pPr>
              <w:ind/>
              <w:jc w:val="center"/>
            </w:pPr>
            <w:r>
              <w:t>01.06.2024</w:t>
            </w:r>
            <w:r>
              <w:t>.</w:t>
            </w:r>
          </w:p>
          <w:p w14:paraId="87020000">
            <w:pPr>
              <w:ind/>
              <w:jc w:val="center"/>
            </w:pPr>
            <w:r>
              <w:t xml:space="preserve">17.00 </w:t>
            </w:r>
          </w:p>
          <w:p w14:paraId="88020000">
            <w:pPr>
              <w:ind/>
              <w:jc w:val="center"/>
            </w:pPr>
          </w:p>
          <w:p w14:paraId="89020000">
            <w:pPr>
              <w:ind/>
              <w:jc w:val="center"/>
            </w:pPr>
            <w:r>
              <w:t xml:space="preserve"> </w:t>
            </w:r>
          </w:p>
          <w:p w14:paraId="8A020000">
            <w:pPr>
              <w:ind/>
              <w:jc w:val="center"/>
            </w:pPr>
          </w:p>
          <w:p w14:paraId="8B020000">
            <w:pPr>
              <w:ind/>
              <w:jc w:val="center"/>
            </w:pPr>
          </w:p>
          <w:p w14:paraId="8C020000">
            <w:pPr>
              <w:ind/>
              <w:jc w:val="center"/>
            </w:pPr>
          </w:p>
          <w:p w14:paraId="8D020000">
            <w:pPr>
              <w:ind/>
              <w:jc w:val="center"/>
            </w:pPr>
          </w:p>
          <w:p w14:paraId="8E020000">
            <w:pPr>
              <w:ind/>
              <w:jc w:val="center"/>
            </w:pPr>
          </w:p>
          <w:p w14:paraId="8F020000">
            <w:pPr>
              <w:ind/>
              <w:jc w:val="center"/>
            </w:pPr>
          </w:p>
          <w:p w14:paraId="90020000">
            <w:pPr>
              <w:ind/>
              <w:jc w:val="center"/>
            </w:pPr>
            <w:r>
              <w:t>02.06.2024</w:t>
            </w:r>
          </w:p>
          <w:p w14:paraId="91020000">
            <w:pPr>
              <w:ind/>
              <w:jc w:val="center"/>
            </w:pPr>
            <w:r>
              <w:t>17-00</w:t>
            </w:r>
          </w:p>
          <w:p w14:paraId="92020000">
            <w:pPr>
              <w:ind/>
              <w:jc w:val="center"/>
            </w:pPr>
          </w:p>
          <w:p w14:paraId="93020000">
            <w:pPr>
              <w:ind/>
              <w:jc w:val="center"/>
            </w:pPr>
          </w:p>
          <w:p w14:paraId="94020000">
            <w:pPr>
              <w:ind/>
              <w:jc w:val="center"/>
            </w:pPr>
            <w:r>
              <w:t>07.07.2024</w:t>
            </w:r>
          </w:p>
          <w:p w14:paraId="95020000">
            <w:pPr>
              <w:ind/>
              <w:jc w:val="center"/>
            </w:pPr>
            <w:r>
              <w:t>18-00</w:t>
            </w:r>
          </w:p>
          <w:p w14:paraId="96020000">
            <w:pPr>
              <w:ind/>
              <w:jc w:val="center"/>
            </w:pPr>
          </w:p>
          <w:p w14:paraId="97020000">
            <w:pPr>
              <w:ind/>
              <w:jc w:val="center"/>
            </w:pPr>
            <w:r>
              <w:t>08.07.2024</w:t>
            </w:r>
          </w:p>
          <w:p w14:paraId="98020000">
            <w:pPr>
              <w:ind/>
              <w:jc w:val="center"/>
            </w:pPr>
            <w:r>
              <w:t>17-00</w:t>
            </w:r>
          </w:p>
          <w:p w14:paraId="99020000">
            <w:pPr>
              <w:ind/>
              <w:jc w:val="center"/>
            </w:pPr>
          </w:p>
          <w:p w14:paraId="9A020000">
            <w:pPr>
              <w:ind/>
              <w:jc w:val="center"/>
            </w:pPr>
          </w:p>
          <w:p w14:paraId="9B020000">
            <w:pPr>
              <w:ind/>
              <w:jc w:val="center"/>
            </w:pPr>
            <w:r>
              <w:t>08.07.2024</w:t>
            </w:r>
          </w:p>
          <w:p w14:paraId="9C020000">
            <w:pPr>
              <w:ind/>
              <w:jc w:val="center"/>
            </w:pPr>
            <w:r>
              <w:t>15-00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/>
          <w:p w14:paraId="9E020000"/>
          <w:p w14:paraId="9F020000"/>
          <w:p w14:paraId="A0020000"/>
          <w:p w14:paraId="A1020000"/>
          <w:p w14:paraId="A2020000">
            <w:r>
              <w:t>Решетилова И.В</w:t>
            </w:r>
          </w:p>
          <w:p w14:paraId="A3020000">
            <w:r>
              <w:t>Стройная Н.Т</w:t>
            </w:r>
          </w:p>
          <w:p w14:paraId="A4020000">
            <w:r>
              <w:t>с.Пешково</w:t>
            </w:r>
          </w:p>
          <w:p w14:paraId="A5020000"/>
          <w:p w14:paraId="A6020000"/>
          <w:p w14:paraId="A7020000">
            <w:r>
              <w:t>Снежко Н.Н</w:t>
            </w:r>
          </w:p>
          <w:p w14:paraId="A8020000">
            <w:r>
              <w:t>с.Пешково</w:t>
            </w:r>
          </w:p>
          <w:p w14:paraId="A9020000"/>
          <w:p w14:paraId="AA020000">
            <w:r>
              <w:t xml:space="preserve"> </w:t>
            </w:r>
          </w:p>
          <w:p w14:paraId="AB020000"/>
          <w:p w14:paraId="AC020000"/>
          <w:p w14:paraId="AD020000"/>
          <w:p w14:paraId="AE020000"/>
          <w:p w14:paraId="AF020000"/>
          <w:p w14:paraId="B0020000"/>
          <w:p w14:paraId="B1020000">
            <w:r>
              <w:t>Снежко Н.Н.</w:t>
            </w:r>
          </w:p>
          <w:p w14:paraId="B2020000"/>
          <w:p w14:paraId="B3020000"/>
          <w:p w14:paraId="B4020000"/>
          <w:p w14:paraId="B5020000">
            <w:r>
              <w:t>Снежко Н.Н.</w:t>
            </w:r>
          </w:p>
          <w:p w14:paraId="B6020000"/>
          <w:p w14:paraId="B7020000"/>
          <w:p w14:paraId="B8020000">
            <w:r>
              <w:t>Опаец Л.Н</w:t>
            </w:r>
          </w:p>
          <w:p w14:paraId="B9020000"/>
          <w:p w14:paraId="BA020000"/>
          <w:p w14:paraId="BB020000"/>
          <w:p w14:paraId="BC020000">
            <w:r>
              <w:t>Сметанина Е.Н.</w:t>
            </w:r>
          </w:p>
          <w:p w14:paraId="BD020000"/>
          <w:p w14:paraId="BE020000">
            <w:r>
              <w:t>Бейсова Е.А.</w:t>
            </w:r>
          </w:p>
        </w:tc>
      </w:tr>
      <w:t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r>
              <w:t>1</w:t>
            </w:r>
            <w:r>
              <w:t>1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r>
              <w:t>«Итоги»</w:t>
            </w:r>
          </w:p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rPr>
                <w:b w:val="1"/>
              </w:rPr>
            </w:pPr>
            <w:r>
              <w:rPr>
                <w:b w:val="1"/>
              </w:rPr>
              <w:t>Сбор информации и обобщение резу</w:t>
            </w:r>
            <w:r>
              <w:rPr>
                <w:b w:val="1"/>
              </w:rPr>
              <w:t>льтатов операции «Подросток-2023</w:t>
            </w:r>
            <w:r>
              <w:rPr>
                <w:b w:val="1"/>
              </w:rPr>
              <w:t>».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ind/>
              <w:jc w:val="center"/>
            </w:pPr>
            <w:r>
              <w:t>28.09.2024</w:t>
            </w:r>
            <w:r>
              <w:t>г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r>
              <w:t>Решетилова И.В.</w:t>
            </w:r>
          </w:p>
          <w:p w14:paraId="C4020000">
            <w:r>
              <w:t>Стройная</w:t>
            </w:r>
            <w:r>
              <w:t xml:space="preserve"> Н.Т.</w:t>
            </w:r>
          </w:p>
          <w:p w14:paraId="C5020000"/>
        </w:tc>
      </w:tr>
    </w:tbl>
    <w:p w14:paraId="C6020000">
      <w:pPr>
        <w:rPr>
          <w:b w:val="1"/>
          <w:sz w:val="28"/>
        </w:rPr>
      </w:pPr>
    </w:p>
    <w:p w14:paraId="C7020000">
      <w:pPr>
        <w:tabs>
          <w:tab w:leader="none" w:pos="8205" w:val="left"/>
        </w:tabs>
        <w:ind/>
        <w:rPr>
          <w:sz w:val="28"/>
        </w:rPr>
      </w:pPr>
    </w:p>
    <w:p w14:paraId="C8020000">
      <w:pPr>
        <w:ind/>
        <w:jc w:val="right"/>
        <w:rPr>
          <w:sz w:val="28"/>
        </w:rPr>
      </w:pPr>
    </w:p>
    <w:p w14:paraId="C9020000">
      <w:pPr>
        <w:ind/>
        <w:jc w:val="right"/>
        <w:rPr>
          <w:sz w:val="28"/>
        </w:rPr>
      </w:pPr>
    </w:p>
    <w:p w14:paraId="CA020000">
      <w:pPr>
        <w:ind/>
        <w:jc w:val="right"/>
        <w:rPr>
          <w:sz w:val="28"/>
        </w:rPr>
      </w:pPr>
    </w:p>
    <w:p w14:paraId="CB020000">
      <w:pPr>
        <w:ind/>
        <w:jc w:val="right"/>
        <w:rPr>
          <w:sz w:val="28"/>
        </w:rPr>
      </w:pPr>
    </w:p>
    <w:p w14:paraId="CC020000">
      <w:pPr>
        <w:ind/>
        <w:jc w:val="right"/>
        <w:rPr>
          <w:sz w:val="28"/>
        </w:rPr>
      </w:pPr>
    </w:p>
    <w:p w14:paraId="CD020000">
      <w:pPr>
        <w:ind/>
        <w:jc w:val="right"/>
        <w:rPr>
          <w:sz w:val="28"/>
        </w:rPr>
      </w:pPr>
    </w:p>
    <w:p w14:paraId="CE020000">
      <w:pPr>
        <w:ind/>
        <w:jc w:val="right"/>
        <w:rPr>
          <w:sz w:val="28"/>
        </w:rPr>
      </w:pPr>
    </w:p>
    <w:p w14:paraId="CF020000">
      <w:pPr>
        <w:ind/>
        <w:jc w:val="right"/>
        <w:rPr>
          <w:sz w:val="28"/>
        </w:rPr>
      </w:pPr>
    </w:p>
    <w:p w14:paraId="D0020000">
      <w:pPr>
        <w:ind/>
        <w:jc w:val="right"/>
        <w:rPr>
          <w:sz w:val="28"/>
        </w:rPr>
      </w:pPr>
    </w:p>
    <w:p w14:paraId="D1020000">
      <w:pPr>
        <w:ind/>
        <w:jc w:val="right"/>
        <w:rPr>
          <w:sz w:val="28"/>
        </w:rPr>
      </w:pPr>
    </w:p>
    <w:p w14:paraId="D2020000">
      <w:pPr>
        <w:ind/>
        <w:jc w:val="right"/>
        <w:rPr>
          <w:sz w:val="28"/>
        </w:rPr>
      </w:pPr>
    </w:p>
    <w:p w14:paraId="D3020000">
      <w:pPr>
        <w:ind/>
        <w:jc w:val="right"/>
        <w:rPr>
          <w:sz w:val="28"/>
        </w:rPr>
      </w:pPr>
    </w:p>
    <w:p w14:paraId="D4020000">
      <w:pPr>
        <w:ind/>
        <w:jc w:val="right"/>
        <w:rPr>
          <w:sz w:val="28"/>
        </w:rPr>
      </w:pPr>
    </w:p>
    <w:p w14:paraId="D5020000">
      <w:pPr>
        <w:ind/>
        <w:jc w:val="right"/>
        <w:rPr>
          <w:sz w:val="28"/>
        </w:rPr>
      </w:pPr>
    </w:p>
    <w:p w14:paraId="D6020000">
      <w:pPr>
        <w:ind/>
        <w:jc w:val="right"/>
        <w:rPr>
          <w:sz w:val="28"/>
        </w:rPr>
      </w:pPr>
    </w:p>
    <w:p w14:paraId="D7020000">
      <w:pPr>
        <w:ind/>
        <w:jc w:val="right"/>
        <w:rPr>
          <w:sz w:val="28"/>
        </w:rPr>
      </w:pPr>
    </w:p>
    <w:p w14:paraId="D8020000">
      <w:pPr>
        <w:ind/>
        <w:jc w:val="right"/>
        <w:rPr>
          <w:sz w:val="28"/>
        </w:rPr>
      </w:pPr>
    </w:p>
    <w:p w14:paraId="D9020000">
      <w:pPr>
        <w:ind/>
        <w:jc w:val="right"/>
        <w:rPr>
          <w:sz w:val="28"/>
        </w:rPr>
      </w:pPr>
    </w:p>
    <w:p w14:paraId="DA020000">
      <w:pPr>
        <w:ind/>
        <w:jc w:val="right"/>
        <w:rPr>
          <w:sz w:val="28"/>
        </w:rPr>
      </w:pPr>
    </w:p>
    <w:p w14:paraId="DB020000">
      <w:pPr>
        <w:ind/>
        <w:jc w:val="right"/>
        <w:rPr>
          <w:sz w:val="28"/>
        </w:rPr>
      </w:pPr>
    </w:p>
    <w:p w14:paraId="DC020000">
      <w:pPr>
        <w:ind/>
        <w:jc w:val="right"/>
        <w:rPr>
          <w:sz w:val="28"/>
        </w:rPr>
      </w:pPr>
    </w:p>
    <w:p w14:paraId="DD020000">
      <w:pPr>
        <w:ind/>
        <w:jc w:val="right"/>
        <w:rPr>
          <w:sz w:val="28"/>
        </w:rPr>
      </w:pPr>
    </w:p>
    <w:p w14:paraId="DE020000">
      <w:pPr>
        <w:ind/>
        <w:jc w:val="right"/>
        <w:rPr>
          <w:sz w:val="28"/>
        </w:rPr>
      </w:pPr>
    </w:p>
    <w:p w14:paraId="DF020000">
      <w:pPr>
        <w:ind/>
        <w:jc w:val="right"/>
        <w:rPr>
          <w:sz w:val="28"/>
        </w:rPr>
      </w:pPr>
    </w:p>
    <w:p w14:paraId="E0020000">
      <w:pPr>
        <w:rPr>
          <w:sz w:val="28"/>
        </w:rPr>
      </w:pPr>
    </w:p>
    <w:p w14:paraId="E1020000">
      <w:pPr>
        <w:rPr>
          <w:sz w:val="28"/>
        </w:rPr>
      </w:pPr>
    </w:p>
    <w:p w14:paraId="E2020000">
      <w:pPr>
        <w:rPr>
          <w:sz w:val="28"/>
        </w:rPr>
      </w:pPr>
    </w:p>
    <w:p w14:paraId="E3020000">
      <w:pPr>
        <w:rPr>
          <w:sz w:val="28"/>
        </w:rPr>
      </w:pPr>
    </w:p>
    <w:p w14:paraId="E4020000">
      <w:pPr>
        <w:rPr>
          <w:sz w:val="28"/>
        </w:rPr>
      </w:pPr>
    </w:p>
    <w:p w14:paraId="E5020000">
      <w:pPr>
        <w:rPr>
          <w:sz w:val="28"/>
        </w:rPr>
      </w:pPr>
    </w:p>
    <w:p w14:paraId="E6020000">
      <w:pPr>
        <w:rPr>
          <w:sz w:val="28"/>
        </w:rPr>
      </w:pPr>
    </w:p>
    <w:p w14:paraId="E7020000">
      <w:pPr>
        <w:rPr>
          <w:sz w:val="28"/>
        </w:rPr>
      </w:pPr>
    </w:p>
    <w:p w14:paraId="E8020000">
      <w:pPr>
        <w:rPr>
          <w:sz w:val="28"/>
        </w:rPr>
      </w:pPr>
    </w:p>
    <w:p w14:paraId="E9020000">
      <w:pPr>
        <w:rPr>
          <w:sz w:val="28"/>
        </w:rPr>
      </w:pPr>
    </w:p>
    <w:p w14:paraId="EA020000">
      <w:pPr>
        <w:rPr>
          <w:sz w:val="28"/>
        </w:rPr>
      </w:pPr>
    </w:p>
    <w:p w14:paraId="EB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Подготовительный этап:</w:t>
      </w:r>
    </w:p>
    <w:p w14:paraId="EC020000">
      <w:pPr>
        <w:ind/>
        <w:jc w:val="center"/>
        <w:rPr>
          <w:b w:val="1"/>
          <w:sz w:val="28"/>
        </w:rPr>
      </w:pPr>
    </w:p>
    <w:p w14:paraId="ED020000">
      <w:p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1. Анализ социальной и </w:t>
      </w:r>
      <w:r>
        <w:rPr>
          <w:sz w:val="28"/>
        </w:rPr>
        <w:t>криминогенной  ситуации</w:t>
      </w:r>
      <w:r>
        <w:rPr>
          <w:sz w:val="28"/>
        </w:rPr>
        <w:t xml:space="preserve"> с определением </w:t>
      </w:r>
    </w:p>
    <w:p w14:paraId="EE020000">
      <w:pPr>
        <w:spacing w:line="276" w:lineRule="auto"/>
        <w:ind w:firstLine="284" w:left="-284" w:right="-426"/>
        <w:jc w:val="both"/>
        <w:rPr>
          <w:sz w:val="28"/>
        </w:rPr>
      </w:pPr>
      <w:r>
        <w:rPr>
          <w:sz w:val="28"/>
        </w:rPr>
        <w:t>категорий несовершеннолетних, нуждающихся в профилактическом воздействии</w:t>
      </w:r>
    </w:p>
    <w:p w14:paraId="EF020000">
      <w:pPr>
        <w:spacing w:line="276" w:lineRule="auto"/>
        <w:ind w:firstLine="284" w:left="-284"/>
        <w:jc w:val="both"/>
        <w:rPr>
          <w:sz w:val="28"/>
        </w:rPr>
      </w:pPr>
      <w:r>
        <w:rPr>
          <w:sz w:val="28"/>
        </w:rPr>
        <w:t>или социально-правовой помощи со стороны государственных органов</w:t>
      </w:r>
      <w:r>
        <w:rPr>
          <w:sz w:val="28"/>
        </w:rPr>
        <w:t xml:space="preserve"> </w:t>
      </w:r>
      <w:r>
        <w:rPr>
          <w:sz w:val="28"/>
        </w:rPr>
        <w:t>(дети,</w:t>
      </w:r>
    </w:p>
    <w:p w14:paraId="F0020000">
      <w:pPr>
        <w:spacing w:line="276" w:lineRule="auto"/>
        <w:ind w:hanging="284" w:left="284"/>
        <w:jc w:val="both"/>
        <w:rPr>
          <w:sz w:val="28"/>
        </w:rPr>
      </w:pPr>
      <w:r>
        <w:rPr>
          <w:sz w:val="28"/>
        </w:rPr>
        <w:t>оставшиеся без попечения родителей; вернувшиеся из воспитательных колоний,</w:t>
      </w:r>
    </w:p>
    <w:p w14:paraId="F1020000">
      <w:pPr>
        <w:spacing w:line="276" w:lineRule="auto"/>
        <w:ind w:hanging="284" w:left="284"/>
        <w:jc w:val="both"/>
        <w:rPr>
          <w:sz w:val="28"/>
        </w:rPr>
      </w:pPr>
      <w:r>
        <w:rPr>
          <w:sz w:val="28"/>
        </w:rPr>
        <w:t>специальных  учебно-воспитательных учреждений; осужденные к мерам,</w:t>
      </w:r>
    </w:p>
    <w:p w14:paraId="F2020000">
      <w:pPr>
        <w:spacing w:line="276" w:lineRule="auto"/>
        <w:ind w:hanging="284" w:left="284"/>
        <w:jc w:val="both"/>
        <w:rPr>
          <w:sz w:val="28"/>
        </w:rPr>
      </w:pPr>
      <w:r>
        <w:rPr>
          <w:sz w:val="28"/>
        </w:rPr>
        <w:t>не связанным с лишением свободы; не занятые общественно-полезной деятельностью;</w:t>
      </w:r>
    </w:p>
    <w:p w14:paraId="F3020000">
      <w:pPr>
        <w:spacing w:line="276" w:lineRule="auto"/>
        <w:ind w:hanging="284" w:left="284"/>
        <w:jc w:val="both"/>
        <w:rPr>
          <w:sz w:val="28"/>
        </w:rPr>
      </w:pPr>
      <w:r>
        <w:rPr>
          <w:sz w:val="28"/>
        </w:rPr>
        <w:t>отчисленные из образовательных учреждений;</w:t>
      </w:r>
      <w:r>
        <w:rPr>
          <w:sz w:val="28"/>
        </w:rPr>
        <w:t xml:space="preserve"> </w:t>
      </w:r>
      <w:r>
        <w:rPr>
          <w:sz w:val="28"/>
        </w:rPr>
        <w:t>уволенные с постоянного</w:t>
      </w:r>
      <w:r>
        <w:rPr>
          <w:sz w:val="28"/>
        </w:rPr>
        <w:t xml:space="preserve"> </w:t>
      </w:r>
      <w:r>
        <w:rPr>
          <w:sz w:val="28"/>
        </w:rPr>
        <w:t>места</w:t>
      </w:r>
    </w:p>
    <w:p w14:paraId="F4020000">
      <w:pPr>
        <w:spacing w:line="276" w:lineRule="auto"/>
        <w:ind w:hanging="284" w:left="284"/>
        <w:jc w:val="both"/>
        <w:rPr>
          <w:sz w:val="28"/>
        </w:rPr>
      </w:pPr>
      <w:r>
        <w:rPr>
          <w:sz w:val="28"/>
        </w:rPr>
        <w:t>работы; проживающие в неблагополучных семьях</w:t>
      </w:r>
      <w:r>
        <w:rPr>
          <w:sz w:val="28"/>
        </w:rPr>
        <w:t>)</w:t>
      </w:r>
      <w:r>
        <w:rPr>
          <w:sz w:val="28"/>
        </w:rPr>
        <w:t xml:space="preserve">. </w:t>
      </w:r>
    </w:p>
    <w:p w14:paraId="F5020000">
      <w:pPr>
        <w:spacing w:line="276" w:lineRule="auto"/>
        <w:ind w:hanging="284" w:left="3827"/>
        <w:jc w:val="both"/>
        <w:rPr>
          <w:sz w:val="28"/>
        </w:rPr>
      </w:pPr>
      <w:r>
        <w:rPr>
          <w:b w:val="1"/>
          <w:sz w:val="28"/>
        </w:rPr>
        <w:t>Основной этап:</w:t>
      </w:r>
    </w:p>
    <w:p w14:paraId="F602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F702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Проверка по месту жительства всех несовершеннолетних, их родителей </w:t>
      </w:r>
    </w:p>
    <w:p w14:paraId="F8020000">
      <w:pPr>
        <w:ind w:hanging="284" w:left="284"/>
        <w:jc w:val="both"/>
        <w:rPr>
          <w:sz w:val="28"/>
        </w:rPr>
      </w:pPr>
      <w:r>
        <w:rPr>
          <w:sz w:val="28"/>
        </w:rPr>
        <w:t xml:space="preserve">или законных представителей, состоящих на учете в органах внутренних дел, </w:t>
      </w:r>
    </w:p>
    <w:p w14:paraId="F9020000">
      <w:pPr>
        <w:ind w:hanging="284" w:left="284"/>
        <w:jc w:val="both"/>
        <w:rPr>
          <w:sz w:val="28"/>
        </w:rPr>
      </w:pPr>
      <w:r>
        <w:rPr>
          <w:sz w:val="28"/>
        </w:rPr>
        <w:t xml:space="preserve">комиссии по делам несовершеннолетних и защите их прав, образовательных </w:t>
      </w:r>
    </w:p>
    <w:p w14:paraId="FA020000">
      <w:pPr>
        <w:ind w:hanging="284" w:left="284"/>
        <w:jc w:val="both"/>
        <w:rPr>
          <w:sz w:val="28"/>
        </w:rPr>
      </w:pPr>
      <w:r>
        <w:rPr>
          <w:sz w:val="28"/>
        </w:rPr>
        <w:t>учреждениях</w:t>
      </w:r>
      <w:r>
        <w:rPr>
          <w:sz w:val="28"/>
        </w:rPr>
        <w:t xml:space="preserve">, органах социальной защиты населения. Выяснение условий </w:t>
      </w:r>
    </w:p>
    <w:p w14:paraId="FB020000">
      <w:pPr>
        <w:ind w:firstLine="0" w:left="0"/>
        <w:jc w:val="both"/>
        <w:rPr>
          <w:sz w:val="28"/>
        </w:rPr>
      </w:pPr>
      <w:r>
        <w:rPr>
          <w:sz w:val="28"/>
        </w:rPr>
        <w:t>воспитания в семье, занятости подростков. При необходимости</w:t>
      </w:r>
      <w:r>
        <w:rPr>
          <w:sz w:val="28"/>
        </w:rPr>
        <w:t xml:space="preserve"> </w:t>
      </w:r>
      <w:r>
        <w:rPr>
          <w:sz w:val="28"/>
        </w:rPr>
        <w:t xml:space="preserve">- принятие мер по улучшению обстановки в семье, по привлечению детей к </w:t>
      </w:r>
      <w:r>
        <w:rPr>
          <w:sz w:val="28"/>
        </w:rPr>
        <w:t>организованным</w:t>
      </w:r>
      <w:r>
        <w:rPr>
          <w:sz w:val="28"/>
        </w:rPr>
        <w:t xml:space="preserve"> </w:t>
      </w:r>
    </w:p>
    <w:p w14:paraId="FC020000">
      <w:pPr>
        <w:ind w:hanging="284" w:left="284"/>
        <w:jc w:val="both"/>
        <w:rPr>
          <w:sz w:val="28"/>
        </w:rPr>
      </w:pPr>
      <w:r>
        <w:rPr>
          <w:sz w:val="28"/>
        </w:rPr>
        <w:t xml:space="preserve">формам труда и отдыха, оказание помощи всех видов. </w:t>
      </w:r>
    </w:p>
    <w:p w14:paraId="FD02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Организация и выявление, совместно с наркологическими службами, </w:t>
      </w:r>
    </w:p>
    <w:p w14:paraId="FE020000">
      <w:pPr>
        <w:ind w:hanging="284" w:left="284"/>
        <w:jc w:val="both"/>
        <w:rPr>
          <w:sz w:val="28"/>
        </w:rPr>
      </w:pPr>
      <w:r>
        <w:rPr>
          <w:sz w:val="28"/>
        </w:rPr>
        <w:t xml:space="preserve">несовершеннолетних, употребляющих спиртные напитки, наркотические, </w:t>
      </w:r>
    </w:p>
    <w:p w14:paraId="FF020000">
      <w:pPr>
        <w:ind w:hanging="284" w:left="284"/>
        <w:jc w:val="both"/>
        <w:rPr>
          <w:sz w:val="28"/>
        </w:rPr>
      </w:pPr>
      <w:r>
        <w:rPr>
          <w:sz w:val="28"/>
        </w:rPr>
        <w:t xml:space="preserve">психотропные и одурманивающие вещества. Решение вопроса о </w:t>
      </w:r>
      <w:r>
        <w:rPr>
          <w:sz w:val="28"/>
        </w:rPr>
        <w:t>стационарном</w:t>
      </w:r>
      <w:r>
        <w:rPr>
          <w:sz w:val="28"/>
        </w:rPr>
        <w:t xml:space="preserve"> или</w:t>
      </w:r>
    </w:p>
    <w:p w14:paraId="00030000">
      <w:pPr>
        <w:ind w:hanging="284" w:left="284"/>
        <w:jc w:val="both"/>
        <w:rPr>
          <w:sz w:val="28"/>
        </w:rPr>
      </w:pPr>
      <w:r>
        <w:rPr>
          <w:sz w:val="28"/>
        </w:rPr>
        <w:t xml:space="preserve">амбулаторном </w:t>
      </w:r>
      <w:r>
        <w:rPr>
          <w:sz w:val="28"/>
        </w:rPr>
        <w:t>лечении</w:t>
      </w:r>
      <w:r>
        <w:rPr>
          <w:sz w:val="28"/>
        </w:rPr>
        <w:t xml:space="preserve"> подростков, замеченных в неоднократном их применении</w:t>
      </w:r>
      <w:r>
        <w:rPr>
          <w:sz w:val="28"/>
        </w:rPr>
        <w:t>.</w:t>
      </w:r>
    </w:p>
    <w:p w14:paraId="0103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 3. Выработка и осуществление комплекса мер по организации летнего </w:t>
      </w:r>
    </w:p>
    <w:p w14:paraId="02030000">
      <w:pPr>
        <w:ind w:hanging="284" w:left="284"/>
        <w:jc w:val="both"/>
        <w:rPr>
          <w:sz w:val="28"/>
        </w:rPr>
      </w:pPr>
      <w:r>
        <w:rPr>
          <w:sz w:val="28"/>
        </w:rPr>
        <w:t xml:space="preserve">отдыха и оздоровления подростков. Особое внимание следует обратить </w:t>
      </w:r>
      <w:r>
        <w:rPr>
          <w:sz w:val="28"/>
        </w:rPr>
        <w:t>на</w:t>
      </w:r>
      <w:r>
        <w:rPr>
          <w:sz w:val="28"/>
        </w:rPr>
        <w:t xml:space="preserve"> </w:t>
      </w:r>
    </w:p>
    <w:p w14:paraId="03030000">
      <w:pPr>
        <w:ind w:hanging="284" w:left="284"/>
        <w:jc w:val="both"/>
        <w:rPr>
          <w:sz w:val="28"/>
        </w:rPr>
      </w:pPr>
      <w:r>
        <w:rPr>
          <w:sz w:val="28"/>
        </w:rPr>
        <w:t xml:space="preserve">организацию оздоровления и отдыха детей, оставшихся без попечения </w:t>
      </w:r>
    </w:p>
    <w:p w14:paraId="04030000">
      <w:pPr>
        <w:ind w:hanging="284" w:left="284"/>
        <w:jc w:val="both"/>
        <w:rPr>
          <w:sz w:val="28"/>
        </w:rPr>
      </w:pPr>
      <w:r>
        <w:rPr>
          <w:sz w:val="28"/>
        </w:rPr>
        <w:t xml:space="preserve">родителей; детей-сирот; детей-инвалидов; детей  </w:t>
      </w:r>
      <w:r>
        <w:rPr>
          <w:sz w:val="28"/>
        </w:rPr>
        <w:t>из</w:t>
      </w:r>
      <w:r>
        <w:rPr>
          <w:sz w:val="28"/>
        </w:rPr>
        <w:t xml:space="preserve"> малообеспеченных и </w:t>
      </w:r>
    </w:p>
    <w:p w14:paraId="05030000">
      <w:pPr>
        <w:ind w:hanging="284" w:left="284"/>
        <w:jc w:val="both"/>
        <w:rPr>
          <w:sz w:val="28"/>
        </w:rPr>
      </w:pPr>
      <w:r>
        <w:rPr>
          <w:sz w:val="28"/>
        </w:rPr>
        <w:t xml:space="preserve">неполных семей; а также других категорий детей, нуждающихся в помощи </w:t>
      </w:r>
    </w:p>
    <w:p w14:paraId="06030000">
      <w:pPr>
        <w:ind w:hanging="284" w:left="284"/>
        <w:jc w:val="both"/>
        <w:rPr>
          <w:sz w:val="28"/>
        </w:rPr>
      </w:pPr>
      <w:r>
        <w:rPr>
          <w:sz w:val="28"/>
        </w:rPr>
        <w:t xml:space="preserve">государства. </w:t>
      </w:r>
    </w:p>
    <w:p w14:paraId="07030000">
      <w:pPr>
        <w:ind w:firstLine="0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4. Реализация мероприятий, направленных </w:t>
      </w:r>
      <w:r>
        <w:rPr>
          <w:sz w:val="28"/>
        </w:rPr>
        <w:t>на</w:t>
      </w:r>
      <w:r>
        <w:rPr>
          <w:sz w:val="28"/>
        </w:rPr>
        <w:t xml:space="preserve">: </w:t>
      </w:r>
    </w:p>
    <w:p w14:paraId="0803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-выявление и изъятие с улиц, других общественных мест безнадзорных </w:t>
      </w:r>
    </w:p>
    <w:p w14:paraId="09030000">
      <w:pPr>
        <w:ind w:hanging="284" w:left="284"/>
        <w:jc w:val="both"/>
        <w:rPr>
          <w:sz w:val="28"/>
        </w:rPr>
      </w:pPr>
      <w:r>
        <w:rPr>
          <w:sz w:val="28"/>
        </w:rPr>
        <w:t xml:space="preserve">детей, занимающихся бродяжничеством или  </w:t>
      </w:r>
      <w:r>
        <w:rPr>
          <w:sz w:val="28"/>
        </w:rPr>
        <w:t>попрошайничеством</w:t>
      </w:r>
      <w:r>
        <w:rPr>
          <w:sz w:val="28"/>
        </w:rPr>
        <w:t>; совершающих</w:t>
      </w:r>
    </w:p>
    <w:p w14:paraId="0A030000">
      <w:pPr>
        <w:ind w:hanging="284" w:left="284"/>
        <w:jc w:val="both"/>
        <w:rPr>
          <w:sz w:val="28"/>
        </w:rPr>
      </w:pPr>
      <w:r>
        <w:rPr>
          <w:sz w:val="28"/>
        </w:rPr>
        <w:t xml:space="preserve">правонарушения; </w:t>
      </w:r>
      <w:r>
        <w:rPr>
          <w:sz w:val="28"/>
        </w:rPr>
        <w:t>находящихся</w:t>
      </w:r>
      <w:r>
        <w:rPr>
          <w:sz w:val="28"/>
        </w:rPr>
        <w:t xml:space="preserve"> в состоянии алкогольного, наркотического</w:t>
      </w:r>
      <w:r>
        <w:rPr>
          <w:sz w:val="28"/>
        </w:rPr>
        <w:t xml:space="preserve"> </w:t>
      </w:r>
      <w:r>
        <w:rPr>
          <w:sz w:val="28"/>
        </w:rPr>
        <w:t>или</w:t>
      </w:r>
    </w:p>
    <w:p w14:paraId="0B030000">
      <w:pPr>
        <w:ind w:firstLine="0" w:left="0"/>
        <w:jc w:val="both"/>
        <w:rPr>
          <w:sz w:val="28"/>
        </w:rPr>
      </w:pPr>
      <w:r>
        <w:rPr>
          <w:sz w:val="28"/>
        </w:rPr>
        <w:t>токсического опьянения. Оказание им необходимой социальной и</w:t>
      </w:r>
      <w:r>
        <w:rPr>
          <w:sz w:val="28"/>
        </w:rPr>
        <w:t xml:space="preserve"> </w:t>
      </w:r>
      <w:r>
        <w:rPr>
          <w:sz w:val="28"/>
        </w:rPr>
        <w:t xml:space="preserve">медицинской </w:t>
      </w:r>
      <w:r>
        <w:rPr>
          <w:sz w:val="28"/>
        </w:rPr>
        <w:t>помощи;</w:t>
      </w:r>
      <w:r>
        <w:rPr>
          <w:sz w:val="28"/>
        </w:rPr>
        <w:t xml:space="preserve"> </w:t>
      </w:r>
      <w:r>
        <w:rPr>
          <w:sz w:val="28"/>
        </w:rPr>
        <w:t xml:space="preserve">принятие установленных законом мер административного характера; </w:t>
      </w:r>
    </w:p>
    <w:p w14:paraId="0C030000">
      <w:pPr>
        <w:ind w:firstLine="567" w:left="0"/>
        <w:jc w:val="both"/>
        <w:rPr>
          <w:sz w:val="28"/>
        </w:rPr>
      </w:pPr>
      <w:r>
        <w:rPr>
          <w:sz w:val="28"/>
        </w:rPr>
        <w:t>-проверку подвалов, чердаков, территорий дошкольных и образовательных</w:t>
      </w:r>
    </w:p>
    <w:p w14:paraId="0D030000">
      <w:pPr>
        <w:ind w:firstLine="0" w:left="0"/>
        <w:jc w:val="both"/>
        <w:rPr>
          <w:sz w:val="28"/>
        </w:rPr>
      </w:pPr>
      <w:r>
        <w:rPr>
          <w:sz w:val="28"/>
        </w:rPr>
        <w:t>учреждений с целью выявления групп подростков антиобщественной</w:t>
      </w:r>
      <w:r>
        <w:rPr>
          <w:sz w:val="28"/>
        </w:rPr>
        <w:t xml:space="preserve"> </w:t>
      </w:r>
      <w:r>
        <w:rPr>
          <w:sz w:val="28"/>
        </w:rPr>
        <w:t xml:space="preserve">направленности; </w:t>
      </w:r>
    </w:p>
    <w:p w14:paraId="0E03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-посещение по месту жительства всех несовершеннолетних, осужденных </w:t>
      </w:r>
    </w:p>
    <w:p w14:paraId="0F03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к мерам, не связанным с лишением свободы; вернувшихся из воспитательных колоний и специальных учебно-воспитательных учреждений; </w:t>
      </w:r>
    </w:p>
    <w:p w14:paraId="10030000">
      <w:pPr>
        <w:ind w:firstLine="0" w:left="0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-проверку общественно-полезной занятости подростков, состоящих на учете</w:t>
      </w:r>
      <w:r>
        <w:rPr>
          <w:sz w:val="28"/>
        </w:rPr>
        <w:t xml:space="preserve"> </w:t>
      </w:r>
      <w:r>
        <w:rPr>
          <w:sz w:val="28"/>
        </w:rPr>
        <w:t xml:space="preserve">органов внутренних дел, образовательных учреждений; </w:t>
      </w:r>
    </w:p>
    <w:p w14:paraId="1103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-изучение связей несовершеннолетних, совершающих правонарушения, в </w:t>
      </w:r>
      <w:r>
        <w:rPr>
          <w:sz w:val="28"/>
        </w:rPr>
        <w:t>целях</w:t>
      </w:r>
    </w:p>
    <w:p w14:paraId="1203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нейтрализации отрицательного и закрепления положительного на них </w:t>
      </w:r>
      <w:r>
        <w:rPr>
          <w:sz w:val="28"/>
        </w:rPr>
        <w:t>влияния</w:t>
      </w:r>
      <w:r>
        <w:rPr>
          <w:sz w:val="28"/>
        </w:rPr>
        <w:t xml:space="preserve"> </w:t>
      </w:r>
      <w:r>
        <w:rPr>
          <w:sz w:val="28"/>
        </w:rPr>
        <w:t>со стороны</w:t>
      </w:r>
      <w:r>
        <w:rPr>
          <w:sz w:val="28"/>
        </w:rPr>
        <w:t xml:space="preserve"> </w:t>
      </w:r>
      <w:r>
        <w:rPr>
          <w:sz w:val="28"/>
        </w:rPr>
        <w:t xml:space="preserve">окружающих; </w:t>
      </w:r>
    </w:p>
    <w:p w14:paraId="1303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-изучение состояния воспитательной работы с подростками на </w:t>
      </w:r>
      <w:r>
        <w:rPr>
          <w:sz w:val="28"/>
        </w:rPr>
        <w:t>предприятиях,</w:t>
      </w:r>
    </w:p>
    <w:p w14:paraId="1403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образовательных учреждениях, учреждениях культуры, спорта </w:t>
      </w:r>
      <w:r>
        <w:rPr>
          <w:sz w:val="28"/>
        </w:rPr>
        <w:t>и других</w:t>
      </w:r>
      <w:r>
        <w:rPr>
          <w:sz w:val="28"/>
        </w:rPr>
        <w:t xml:space="preserve"> </w:t>
      </w:r>
      <w:r>
        <w:rPr>
          <w:sz w:val="28"/>
        </w:rPr>
        <w:t>учреждениях,</w:t>
      </w:r>
      <w:r>
        <w:rPr>
          <w:sz w:val="28"/>
        </w:rPr>
        <w:t xml:space="preserve"> </w:t>
      </w:r>
      <w:r>
        <w:rPr>
          <w:sz w:val="28"/>
        </w:rPr>
        <w:t xml:space="preserve">где работают, учатся и отдыхают подростки; </w:t>
      </w:r>
    </w:p>
    <w:p w14:paraId="1503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-проверку состояния общественного порядка в местах массового отдыха и </w:t>
      </w:r>
    </w:p>
    <w:p w14:paraId="16030000">
      <w:pPr>
        <w:ind w:hanging="284" w:left="284"/>
        <w:jc w:val="both"/>
        <w:rPr>
          <w:sz w:val="28"/>
        </w:rPr>
      </w:pPr>
      <w:r>
        <w:rPr>
          <w:sz w:val="28"/>
        </w:rPr>
        <w:t>досуга молодежи (парки, дискотеки, клубы по месту</w:t>
      </w:r>
      <w:r>
        <w:rPr>
          <w:sz w:val="28"/>
        </w:rPr>
        <w:t xml:space="preserve"> </w:t>
      </w:r>
      <w:r>
        <w:rPr>
          <w:sz w:val="28"/>
        </w:rPr>
        <w:t>жительства,</w:t>
      </w:r>
      <w:r>
        <w:rPr>
          <w:sz w:val="28"/>
        </w:rPr>
        <w:t xml:space="preserve"> </w:t>
      </w:r>
      <w:r>
        <w:rPr>
          <w:sz w:val="28"/>
        </w:rPr>
        <w:t>и т.д.);</w:t>
      </w:r>
      <w:r>
        <w:rPr>
          <w:sz w:val="28"/>
        </w:rPr>
        <w:t xml:space="preserve"> </w:t>
      </w:r>
      <w:r>
        <w:rPr>
          <w:sz w:val="28"/>
        </w:rPr>
        <w:t>роли</w:t>
      </w:r>
    </w:p>
    <w:p w14:paraId="17030000">
      <w:pPr>
        <w:ind w:hanging="284" w:left="284"/>
        <w:jc w:val="both"/>
        <w:rPr>
          <w:sz w:val="28"/>
        </w:rPr>
      </w:pPr>
      <w:r>
        <w:rPr>
          <w:sz w:val="28"/>
        </w:rPr>
        <w:t>администраций указанных</w:t>
      </w:r>
      <w:r>
        <w:rPr>
          <w:sz w:val="28"/>
        </w:rPr>
        <w:t xml:space="preserve"> </w:t>
      </w:r>
      <w:r>
        <w:rPr>
          <w:sz w:val="28"/>
        </w:rPr>
        <w:t>учреждений</w:t>
      </w:r>
      <w:r>
        <w:rPr>
          <w:sz w:val="28"/>
        </w:rPr>
        <w:t xml:space="preserve"> </w:t>
      </w:r>
      <w:r>
        <w:rPr>
          <w:sz w:val="28"/>
        </w:rPr>
        <w:t>в организации</w:t>
      </w:r>
      <w:r>
        <w:rPr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z w:val="28"/>
        </w:rPr>
        <w:t xml:space="preserve"> </w:t>
      </w:r>
      <w:r>
        <w:rPr>
          <w:sz w:val="28"/>
        </w:rPr>
        <w:t>и</w:t>
      </w:r>
    </w:p>
    <w:p w14:paraId="18030000">
      <w:pPr>
        <w:ind w:hanging="284" w:left="284"/>
        <w:jc w:val="both"/>
        <w:rPr>
          <w:sz w:val="28"/>
        </w:rPr>
      </w:pPr>
      <w:r>
        <w:rPr>
          <w:sz w:val="28"/>
        </w:rPr>
        <w:t>воспитательной работы,</w:t>
      </w:r>
      <w:r>
        <w:rPr>
          <w:sz w:val="28"/>
        </w:rPr>
        <w:t xml:space="preserve"> </w:t>
      </w:r>
      <w:r>
        <w:rPr>
          <w:sz w:val="28"/>
        </w:rPr>
        <w:t>обес</w:t>
      </w:r>
      <w:r>
        <w:rPr>
          <w:sz w:val="28"/>
        </w:rPr>
        <w:t>печение</w:t>
      </w:r>
      <w:r>
        <w:rPr>
          <w:sz w:val="28"/>
        </w:rPr>
        <w:t xml:space="preserve"> </w:t>
      </w:r>
      <w:r>
        <w:rPr>
          <w:sz w:val="28"/>
        </w:rPr>
        <w:t xml:space="preserve">общественного порядка. </w:t>
      </w:r>
    </w:p>
    <w:p w14:paraId="1903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5. Организация: </w:t>
      </w:r>
    </w:p>
    <w:p w14:paraId="1A03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-учета всех антиобщественных группировок несовершеннолетних и </w:t>
      </w:r>
    </w:p>
    <w:p w14:paraId="1B030000">
      <w:pPr>
        <w:ind w:hanging="284" w:left="284"/>
        <w:jc w:val="both"/>
        <w:rPr>
          <w:sz w:val="28"/>
        </w:rPr>
      </w:pPr>
      <w:r>
        <w:rPr>
          <w:sz w:val="28"/>
        </w:rPr>
        <w:t xml:space="preserve">молодежи, проведение работы по выявлению лидеров и направленности их </w:t>
      </w:r>
    </w:p>
    <w:p w14:paraId="1C030000">
      <w:pPr>
        <w:ind w:firstLine="284" w:left="-284"/>
        <w:jc w:val="both"/>
        <w:rPr>
          <w:sz w:val="28"/>
        </w:rPr>
      </w:pPr>
      <w:r>
        <w:rPr>
          <w:sz w:val="28"/>
        </w:rPr>
        <w:t xml:space="preserve">противоправной деятельности; </w:t>
      </w:r>
    </w:p>
    <w:p w14:paraId="1D030000">
      <w:pPr>
        <w:ind w:firstLine="851" w:left="0"/>
        <w:jc w:val="both"/>
        <w:rPr>
          <w:sz w:val="28"/>
        </w:rPr>
      </w:pPr>
      <w:r>
        <w:rPr>
          <w:sz w:val="28"/>
        </w:rPr>
        <w:t>-индивидуальных бесед с подростками-правонарушителями, выездных заседаний комиссии</w:t>
      </w:r>
      <w:r>
        <w:rPr>
          <w:sz w:val="28"/>
        </w:rPr>
        <w:t xml:space="preserve"> </w:t>
      </w:r>
      <w:r>
        <w:rPr>
          <w:sz w:val="28"/>
        </w:rPr>
        <w:t>по делам</w:t>
      </w:r>
      <w:r>
        <w:rPr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z w:val="28"/>
        </w:rPr>
        <w:t xml:space="preserve"> </w:t>
      </w:r>
      <w:r>
        <w:rPr>
          <w:sz w:val="28"/>
        </w:rPr>
        <w:t>и защите их прав, депутатских групп</w:t>
      </w:r>
      <w:r>
        <w:rPr>
          <w:sz w:val="28"/>
        </w:rPr>
        <w:t xml:space="preserve"> </w:t>
      </w:r>
      <w:r>
        <w:rPr>
          <w:sz w:val="28"/>
        </w:rPr>
        <w:t xml:space="preserve">и т.д.; </w:t>
      </w:r>
    </w:p>
    <w:p w14:paraId="1E03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-информационных встреч работников правоохранительных органов и </w:t>
      </w:r>
    </w:p>
    <w:p w14:paraId="1F030000">
      <w:pPr>
        <w:ind w:firstLine="0" w:left="0"/>
        <w:jc w:val="both"/>
        <w:rPr>
          <w:sz w:val="28"/>
        </w:rPr>
      </w:pPr>
      <w:r>
        <w:rPr>
          <w:sz w:val="28"/>
        </w:rPr>
        <w:t>иных заинтересованных ведомств по проблемам безнадзорности, правонарушений</w:t>
      </w:r>
    </w:p>
    <w:p w14:paraId="20030000">
      <w:pPr>
        <w:ind w:hanging="284" w:left="284"/>
        <w:jc w:val="both"/>
        <w:rPr>
          <w:sz w:val="28"/>
        </w:rPr>
      </w:pPr>
      <w:r>
        <w:rPr>
          <w:sz w:val="28"/>
        </w:rPr>
        <w:t xml:space="preserve">и преступлений несовершеннолетних; </w:t>
      </w:r>
    </w:p>
    <w:p w14:paraId="2103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-выступлений в учебных заведениях об </w:t>
      </w:r>
      <w:r>
        <w:rPr>
          <w:sz w:val="28"/>
        </w:rPr>
        <w:t>ответственности несовершеннолетних</w:t>
      </w:r>
    </w:p>
    <w:p w14:paraId="22030000">
      <w:pPr>
        <w:ind w:firstLine="284" w:left="-284"/>
        <w:jc w:val="both"/>
        <w:rPr>
          <w:sz w:val="28"/>
        </w:rPr>
      </w:pPr>
      <w:r>
        <w:rPr>
          <w:sz w:val="28"/>
        </w:rPr>
        <w:t xml:space="preserve">за совершение преступлений и </w:t>
      </w:r>
      <w:r>
        <w:rPr>
          <w:sz w:val="28"/>
        </w:rPr>
        <w:t xml:space="preserve">правонарушений. </w:t>
      </w:r>
    </w:p>
    <w:p w14:paraId="23030000">
      <w:pPr>
        <w:ind w:firstLine="851" w:left="-284"/>
        <w:jc w:val="both"/>
        <w:rPr>
          <w:sz w:val="28"/>
        </w:rPr>
      </w:pPr>
      <w:r>
        <w:rPr>
          <w:sz w:val="28"/>
        </w:rPr>
        <w:t xml:space="preserve">6. Проведение опроса-анкетирования среди учащихся с целью выявления </w:t>
      </w:r>
    </w:p>
    <w:p w14:paraId="24030000">
      <w:pPr>
        <w:ind w:firstLine="284" w:left="-284"/>
        <w:jc w:val="both"/>
        <w:rPr>
          <w:sz w:val="28"/>
        </w:rPr>
      </w:pPr>
      <w:r>
        <w:rPr>
          <w:sz w:val="28"/>
        </w:rPr>
        <w:t xml:space="preserve">наиболее интересующих форм отдыха в период каникул. </w:t>
      </w:r>
    </w:p>
    <w:p w14:paraId="2503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26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Заключительный этап:</w:t>
      </w:r>
    </w:p>
    <w:p w14:paraId="2703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2803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Постановка несовершеннолетних или неблагополучных семей на учет </w:t>
      </w:r>
      <w:r>
        <w:rPr>
          <w:sz w:val="28"/>
        </w:rPr>
        <w:t>в</w:t>
      </w:r>
      <w:r>
        <w:rPr>
          <w:sz w:val="28"/>
        </w:rPr>
        <w:t xml:space="preserve"> </w:t>
      </w:r>
    </w:p>
    <w:p w14:paraId="2903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комиссию по делам несовершеннолетних  и защите их прав администрации </w:t>
      </w:r>
      <w:r>
        <w:rPr>
          <w:sz w:val="28"/>
        </w:rPr>
        <w:t>Азовского</w:t>
      </w:r>
    </w:p>
    <w:p w14:paraId="2A030000">
      <w:pPr>
        <w:ind w:firstLine="284" w:left="-284"/>
        <w:jc w:val="both"/>
        <w:rPr>
          <w:sz w:val="28"/>
        </w:rPr>
      </w:pPr>
      <w:r>
        <w:rPr>
          <w:sz w:val="28"/>
        </w:rPr>
        <w:t xml:space="preserve">района, в органы внутренних дел, социальной защиты населения, </w:t>
      </w:r>
      <w:r>
        <w:rPr>
          <w:sz w:val="28"/>
        </w:rPr>
        <w:t>образования,</w:t>
      </w:r>
    </w:p>
    <w:p w14:paraId="2B030000">
      <w:pPr>
        <w:ind w:hanging="284" w:left="284"/>
        <w:jc w:val="both"/>
        <w:rPr>
          <w:sz w:val="28"/>
        </w:rPr>
      </w:pPr>
      <w:r>
        <w:rPr>
          <w:sz w:val="28"/>
        </w:rPr>
        <w:t xml:space="preserve">здравоохранения для проведения с ними профилактической </w:t>
      </w:r>
      <w:r>
        <w:rPr>
          <w:sz w:val="28"/>
        </w:rPr>
        <w:t>работы,</w:t>
      </w:r>
      <w:r>
        <w:rPr>
          <w:sz w:val="28"/>
        </w:rPr>
        <w:t xml:space="preserve"> </w:t>
      </w:r>
      <w:r>
        <w:rPr>
          <w:sz w:val="28"/>
        </w:rPr>
        <w:t>оказания</w:t>
      </w:r>
    </w:p>
    <w:p w14:paraId="2C030000">
      <w:pPr>
        <w:ind w:hanging="284" w:left="284"/>
        <w:jc w:val="both"/>
        <w:rPr>
          <w:sz w:val="28"/>
        </w:rPr>
      </w:pPr>
      <w:r>
        <w:rPr>
          <w:sz w:val="28"/>
        </w:rPr>
        <w:t xml:space="preserve">необходимой социально-правовой и медицинской помощи. </w:t>
      </w:r>
    </w:p>
    <w:p w14:paraId="2D03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Привлечение  к уголовной или административной ответственности </w:t>
      </w:r>
    </w:p>
    <w:p w14:paraId="2E030000">
      <w:pPr>
        <w:ind w:hanging="284" w:left="284"/>
        <w:jc w:val="both"/>
        <w:rPr>
          <w:sz w:val="28"/>
        </w:rPr>
      </w:pPr>
      <w:r>
        <w:rPr>
          <w:sz w:val="28"/>
        </w:rPr>
        <w:t>родителей или лиц, их заменяющих, иных взрослых лиц, вовлекающих подростков</w:t>
      </w:r>
    </w:p>
    <w:p w14:paraId="2F030000">
      <w:pPr>
        <w:ind w:hanging="284" w:left="284"/>
        <w:jc w:val="both"/>
        <w:rPr>
          <w:sz w:val="28"/>
        </w:rPr>
      </w:pPr>
      <w:r>
        <w:rPr>
          <w:sz w:val="28"/>
        </w:rPr>
        <w:t xml:space="preserve">в совершение преступлений или антиобщественных действий. </w:t>
      </w:r>
    </w:p>
    <w:p w14:paraId="3003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3. В необходимых случаях  -  рассмотрение вопроса об ответственности </w:t>
      </w:r>
    </w:p>
    <w:p w14:paraId="3103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должностных лиц, нарушающих законодательство в отношении несовершеннолетних. </w:t>
      </w:r>
    </w:p>
    <w:p w14:paraId="32030000">
      <w:pPr>
        <w:ind w:firstLine="567" w:left="0"/>
        <w:jc w:val="both"/>
        <w:rPr>
          <w:sz w:val="28"/>
        </w:rPr>
      </w:pPr>
      <w:r>
        <w:rPr>
          <w:sz w:val="28"/>
        </w:rPr>
        <w:t>4. Подготовка информации, сообщений в соответствующие органы исполнительной власти и местного самоуправления, в общественные</w:t>
      </w:r>
      <w:r>
        <w:rPr>
          <w:sz w:val="28"/>
        </w:rPr>
        <w:t xml:space="preserve"> </w:t>
      </w:r>
      <w:r>
        <w:rPr>
          <w:sz w:val="28"/>
        </w:rPr>
        <w:t>организации</w:t>
      </w:r>
    </w:p>
    <w:p w14:paraId="33030000">
      <w:pPr>
        <w:ind w:hanging="284" w:left="284"/>
        <w:jc w:val="both"/>
        <w:rPr>
          <w:sz w:val="28"/>
        </w:rPr>
      </w:pPr>
      <w:r>
        <w:rPr>
          <w:sz w:val="28"/>
        </w:rPr>
        <w:t>по выявленным недостаткам с конкретными предложениями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 xml:space="preserve">устранению. </w:t>
      </w:r>
    </w:p>
    <w:p w14:paraId="34030000">
      <w:pPr>
        <w:ind w:firstLine="567" w:left="0"/>
        <w:jc w:val="both"/>
        <w:rPr>
          <w:sz w:val="28"/>
        </w:rPr>
      </w:pPr>
      <w:r>
        <w:rPr>
          <w:sz w:val="28"/>
        </w:rPr>
        <w:t>5. Рассмотрение и обобщение опыта государственных органов и общественных</w:t>
      </w:r>
    </w:p>
    <w:p w14:paraId="35030000">
      <w:pPr>
        <w:ind w:firstLine="0" w:left="0"/>
        <w:jc w:val="both"/>
        <w:rPr>
          <w:sz w:val="28"/>
        </w:rPr>
      </w:pPr>
      <w:r>
        <w:rPr>
          <w:sz w:val="28"/>
        </w:rPr>
        <w:t>объединений по защите прав несовершеннолетних, профилактике их</w:t>
      </w:r>
      <w:r>
        <w:rPr>
          <w:sz w:val="28"/>
        </w:rPr>
        <w:t xml:space="preserve"> </w:t>
      </w:r>
      <w:r>
        <w:rPr>
          <w:sz w:val="28"/>
        </w:rPr>
        <w:t>безнадзорности</w:t>
      </w:r>
    </w:p>
    <w:p w14:paraId="36030000">
      <w:pPr>
        <w:ind w:hanging="284" w:left="284"/>
        <w:jc w:val="both"/>
        <w:rPr>
          <w:sz w:val="28"/>
        </w:rPr>
      </w:pPr>
      <w:r>
        <w:rPr>
          <w:sz w:val="28"/>
        </w:rPr>
        <w:t xml:space="preserve">и правонарушений. </w:t>
      </w:r>
    </w:p>
    <w:p w14:paraId="3703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6. Оказание помощи малообеспеченным семьям в приобретении  путевок </w:t>
      </w:r>
    </w:p>
    <w:p w14:paraId="38030000">
      <w:pPr>
        <w:ind/>
        <w:jc w:val="both"/>
        <w:rPr>
          <w:sz w:val="28"/>
        </w:rPr>
      </w:pPr>
      <w:r>
        <w:rPr>
          <w:sz w:val="28"/>
        </w:rPr>
        <w:t xml:space="preserve">для детей в оздоровительные лагеря, лагеря труда и отдыха, дома отдыха, </w:t>
      </w:r>
      <w:r>
        <w:rPr>
          <w:sz w:val="28"/>
        </w:rPr>
        <w:t xml:space="preserve">пансионаты. </w:t>
      </w:r>
    </w:p>
    <w:p w14:paraId="3903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7. Подготовка материалов для публикаций в </w:t>
      </w:r>
      <w:r>
        <w:rPr>
          <w:sz w:val="28"/>
        </w:rPr>
        <w:t>региональных</w:t>
      </w:r>
      <w:r>
        <w:rPr>
          <w:sz w:val="28"/>
        </w:rPr>
        <w:t xml:space="preserve"> </w:t>
      </w:r>
      <w:r>
        <w:rPr>
          <w:sz w:val="28"/>
        </w:rPr>
        <w:t xml:space="preserve">печатных изданиях. </w:t>
      </w:r>
    </w:p>
    <w:p w14:paraId="3A03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8. Подведение итогов на заседаниях комиссии по делам </w:t>
      </w:r>
      <w:r>
        <w:rPr>
          <w:sz w:val="28"/>
        </w:rPr>
        <w:t>несовершеннолетних</w:t>
      </w:r>
    </w:p>
    <w:p w14:paraId="3B030000">
      <w:pPr>
        <w:ind/>
        <w:jc w:val="both"/>
        <w:rPr>
          <w:sz w:val="28"/>
        </w:rPr>
      </w:pPr>
      <w:r>
        <w:rPr>
          <w:sz w:val="28"/>
        </w:rPr>
        <w:t xml:space="preserve">и защите их прав Администрации Азовского района. </w:t>
      </w:r>
    </w:p>
    <w:p w14:paraId="3C030000">
      <w:pPr>
        <w:ind/>
        <w:jc w:val="both"/>
        <w:rPr>
          <w:sz w:val="28"/>
        </w:rPr>
      </w:pPr>
    </w:p>
    <w:p w14:paraId="3D030000">
      <w:pPr>
        <w:ind/>
        <w:jc w:val="both"/>
        <w:rPr>
          <w:sz w:val="28"/>
        </w:rPr>
      </w:pPr>
    </w:p>
    <w:p w14:paraId="3E030000">
      <w:pPr>
        <w:ind/>
        <w:jc w:val="both"/>
        <w:rPr>
          <w:sz w:val="28"/>
        </w:rPr>
      </w:pPr>
    </w:p>
    <w:p w14:paraId="3F030000">
      <w:pPr>
        <w:rPr>
          <w:sz w:val="28"/>
        </w:rPr>
      </w:pPr>
      <w:r>
        <w:rPr>
          <w:sz w:val="28"/>
        </w:rPr>
        <w:t>Глава Администрации</w:t>
      </w:r>
    </w:p>
    <w:p w14:paraId="40030000">
      <w:pPr>
        <w:rPr>
          <w:sz w:val="28"/>
        </w:rPr>
      </w:pPr>
      <w:r>
        <w:rPr>
          <w:sz w:val="28"/>
        </w:rPr>
        <w:t>Пешковского</w:t>
      </w:r>
      <w:r>
        <w:rPr>
          <w:sz w:val="28"/>
        </w:rPr>
        <w:t xml:space="preserve"> сельского поселения                                                 А.В. Ковалёв</w:t>
      </w:r>
    </w:p>
    <w:p w14:paraId="41030000">
      <w:pPr>
        <w:rPr>
          <w:sz w:val="28"/>
        </w:rPr>
      </w:pPr>
    </w:p>
    <w:sectPr>
      <w:headerReference r:id="rId1" w:type="default"/>
      <w:pgSz w:h="16840" w:orient="portrait" w:w="11907"/>
      <w:pgMar w:bottom="682" w:footer="1077" w:gutter="0" w:header="1077" w:left="1417" w:right="567" w:top="28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  <w:rPr>
        <w:color w:val="000000"/>
      </w:rPr>
    </w:lvl>
    <w:lvl w:ilvl="1">
      <w:start w:val="1"/>
      <w:numFmt w:val="decimal"/>
      <w:lvlText w:val="%1.%2."/>
      <w:lvlJc w:val="left"/>
      <w:pPr>
        <w:ind w:hanging="720" w:left="1428"/>
      </w:pPr>
      <w:rPr>
        <w:color w:val="000000"/>
      </w:rPr>
    </w:lvl>
    <w:lvl w:ilvl="2">
      <w:start w:val="1"/>
      <w:numFmt w:val="decimal"/>
      <w:lvlText w:val="%1.%2.%3."/>
      <w:lvlJc w:val="left"/>
      <w:pPr>
        <w:ind w:hanging="720" w:left="1428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hanging="1080" w:left="178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hanging="1080" w:left="1788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hanging="1440" w:left="2148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hanging="1800" w:left="2508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hanging="1800" w:left="250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hanging="2160" w:left="2868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page number"/>
    <w:basedOn w:val="Style_11"/>
    <w:link w:val="Style_10_ch"/>
  </w:style>
  <w:style w:styleId="Style_10_ch" w:type="character">
    <w:name w:val="page number"/>
    <w:basedOn w:val="Style_11_ch"/>
    <w:link w:val="Style_10"/>
  </w:style>
  <w:style w:styleId="Style_12" w:type="paragraph">
    <w:name w:val="WW-Absatz-Standardschriftart11111111"/>
    <w:link w:val="Style_12_ch"/>
  </w:style>
  <w:style w:styleId="Style_12_ch" w:type="character">
    <w:name w:val="WW-Absatz-Standardschriftart11111111"/>
    <w:link w:val="Style_12"/>
  </w:style>
  <w:style w:styleId="Style_13" w:type="paragraph">
    <w:name w:val="RTF_Num 2 1"/>
    <w:link w:val="Style_13_ch"/>
  </w:style>
  <w:style w:styleId="Style_13_ch" w:type="character">
    <w:name w:val="RTF_Num 2 1"/>
    <w:link w:val="Style_13"/>
  </w:style>
  <w:style w:styleId="Style_14" w:type="paragraph">
    <w:name w:val="toc 2"/>
    <w:next w:val="Style_9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Заголовок"/>
    <w:basedOn w:val="Style_9"/>
    <w:link w:val="Style_15_ch"/>
    <w:pPr>
      <w:ind w:firstLine="0" w:left="-567" w:right="-766"/>
      <w:jc w:val="center"/>
    </w:pPr>
    <w:rPr>
      <w:sz w:val="28"/>
    </w:rPr>
  </w:style>
  <w:style w:styleId="Style_15_ch" w:type="character">
    <w:name w:val="Заголовок"/>
    <w:basedOn w:val="Style_9_ch"/>
    <w:link w:val="Style_15"/>
    <w:rPr>
      <w:sz w:val="28"/>
    </w:rPr>
  </w:style>
  <w:style w:styleId="Style_16" w:type="paragraph">
    <w:name w:val="toc 4"/>
    <w:next w:val="Style_9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toc 6"/>
    <w:next w:val="Style_9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нум список 1"/>
    <w:basedOn w:val="Style_9"/>
    <w:link w:val="Style_18_ch"/>
    <w:pPr>
      <w:tabs>
        <w:tab w:leader="none" w:pos="390" w:val="left"/>
      </w:tabs>
      <w:spacing w:after="120" w:before="120"/>
      <w:ind w:hanging="390" w:left="-720"/>
      <w:jc w:val="both"/>
    </w:pPr>
  </w:style>
  <w:style w:styleId="Style_18_ch" w:type="character">
    <w:name w:val="нум список 1"/>
    <w:basedOn w:val="Style_9_ch"/>
    <w:link w:val="Style_18"/>
  </w:style>
  <w:style w:styleId="Style_19" w:type="paragraph">
    <w:name w:val="toc 7"/>
    <w:next w:val="Style_9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HTML Preformatted"/>
    <w:basedOn w:val="Style_9"/>
    <w:link w:val="Style_2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  <w:jc w:val="both"/>
    </w:pPr>
    <w:rPr>
      <w:rFonts w:ascii="Courier New" w:hAnsi="Courier New"/>
      <w:sz w:val="20"/>
    </w:rPr>
  </w:style>
  <w:style w:styleId="Style_20_ch" w:type="character">
    <w:name w:val="HTML Preformatted"/>
    <w:basedOn w:val="Style_9_ch"/>
    <w:link w:val="Style_20"/>
    <w:rPr>
      <w:rFonts w:ascii="Courier New" w:hAnsi="Courier New"/>
      <w:sz w:val="20"/>
    </w:rPr>
  </w:style>
  <w:style w:styleId="Style_21" w:type="paragraph">
    <w:name w:val="WW-Absatz-Standardschriftart111111111"/>
    <w:link w:val="Style_21_ch"/>
  </w:style>
  <w:style w:styleId="Style_21_ch" w:type="character">
    <w:name w:val="WW-Absatz-Standardschriftart111111111"/>
    <w:link w:val="Style_21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" w:type="paragraph">
    <w:name w:val="header"/>
    <w:basedOn w:val="Style_9"/>
    <w:link w:val="Style_1_ch"/>
    <w:pPr>
      <w:widowControl w:val="0"/>
      <w:tabs>
        <w:tab w:leader="none" w:pos="4677" w:val="center"/>
        <w:tab w:leader="none" w:pos="9355" w:val="right"/>
      </w:tabs>
      <w:ind/>
    </w:pPr>
    <w:rPr>
      <w:sz w:val="20"/>
    </w:rPr>
  </w:style>
  <w:style w:styleId="Style_1_ch" w:type="character">
    <w:name w:val="header"/>
    <w:basedOn w:val="Style_9_ch"/>
    <w:link w:val="Style_1"/>
    <w:rPr>
      <w:sz w:val="20"/>
    </w:rPr>
  </w:style>
  <w:style w:styleId="Style_22" w:type="paragraph">
    <w:name w:val="RTF_Num 2 7"/>
    <w:link w:val="Style_22_ch"/>
  </w:style>
  <w:style w:styleId="Style_22_ch" w:type="character">
    <w:name w:val="RTF_Num 2 7"/>
    <w:link w:val="Style_22"/>
  </w:style>
  <w:style w:styleId="Style_23" w:type="paragraph">
    <w:name w:val="heading 3"/>
    <w:basedOn w:val="Style_9"/>
    <w:next w:val="Style_9"/>
    <w:link w:val="Style_23_ch"/>
    <w:uiPriority w:val="9"/>
    <w:qFormat/>
    <w:pPr>
      <w:keepNext w:val="1"/>
      <w:tabs>
        <w:tab w:leader="none" w:pos="0" w:val="left"/>
      </w:tabs>
      <w:ind/>
      <w:jc w:val="center"/>
      <w:outlineLvl w:val="2"/>
    </w:pPr>
    <w:rPr>
      <w:i w:val="1"/>
    </w:rPr>
  </w:style>
  <w:style w:styleId="Style_23_ch" w:type="character">
    <w:name w:val="heading 3"/>
    <w:basedOn w:val="Style_9_ch"/>
    <w:link w:val="Style_23"/>
    <w:rPr>
      <w:i w:val="1"/>
    </w:rPr>
  </w:style>
  <w:style w:styleId="Style_24" w:type="paragraph">
    <w:name w:val="WW-Absatz-Standardschriftart11111"/>
    <w:link w:val="Style_24_ch"/>
  </w:style>
  <w:style w:styleId="Style_24_ch" w:type="character">
    <w:name w:val="WW-Absatz-Standardschriftart11111"/>
    <w:link w:val="Style_24"/>
  </w:style>
  <w:style w:styleId="Style_25" w:type="paragraph">
    <w:name w:val="Document Map"/>
    <w:basedOn w:val="Style_9"/>
    <w:link w:val="Style_25_ch"/>
    <w:rPr>
      <w:rFonts w:ascii="Tahoma" w:hAnsi="Tahoma"/>
      <w:sz w:val="16"/>
    </w:rPr>
  </w:style>
  <w:style w:styleId="Style_25_ch" w:type="character">
    <w:name w:val="Document Map"/>
    <w:basedOn w:val="Style_9_ch"/>
    <w:link w:val="Style_25"/>
    <w:rPr>
      <w:rFonts w:ascii="Tahoma" w:hAnsi="Tahoma"/>
      <w:sz w:val="16"/>
    </w:rPr>
  </w:style>
  <w:style w:styleId="Style_26" w:type="paragraph">
    <w:name w:val="Body Text Indent 3"/>
    <w:basedOn w:val="Style_9"/>
    <w:link w:val="Style_26_ch"/>
    <w:pPr>
      <w:spacing w:after="120"/>
      <w:ind w:firstLine="0" w:left="283"/>
    </w:pPr>
    <w:rPr>
      <w:sz w:val="16"/>
    </w:rPr>
  </w:style>
  <w:style w:styleId="Style_26_ch" w:type="character">
    <w:name w:val="Body Text Indent 3"/>
    <w:basedOn w:val="Style_9_ch"/>
    <w:link w:val="Style_26"/>
    <w:rPr>
      <w:sz w:val="16"/>
    </w:rPr>
  </w:style>
  <w:style w:styleId="Style_27" w:type="paragraph">
    <w:name w:val="WW-Absatz-Standardschriftart111111"/>
    <w:link w:val="Style_27_ch"/>
  </w:style>
  <w:style w:styleId="Style_27_ch" w:type="character">
    <w:name w:val="WW-Absatz-Standardschriftart111111"/>
    <w:link w:val="Style_27"/>
  </w:style>
  <w:style w:styleId="Style_28" w:type="paragraph">
    <w:name w:val="WW-Absatz-Standardschriftart111"/>
    <w:link w:val="Style_28_ch"/>
  </w:style>
  <w:style w:styleId="Style_28_ch" w:type="character">
    <w:name w:val="WW-Absatz-Standardschriftart111"/>
    <w:link w:val="Style_28"/>
  </w:style>
  <w:style w:styleId="Style_29" w:type="paragraph">
    <w:name w:val="WW-Absatz-Standardschriftart1111"/>
    <w:link w:val="Style_29_ch"/>
  </w:style>
  <w:style w:styleId="Style_29_ch" w:type="character">
    <w:name w:val="WW-Absatz-Standardschriftart1111"/>
    <w:link w:val="Style_29"/>
  </w:style>
  <w:style w:styleId="Style_30" w:type="paragraph">
    <w:name w:val="WW8Num3z2"/>
    <w:link w:val="Style_30_ch"/>
    <w:rPr>
      <w:rFonts w:ascii="Wingdings" w:hAnsi="Wingdings"/>
    </w:rPr>
  </w:style>
  <w:style w:styleId="Style_30_ch" w:type="character">
    <w:name w:val="WW8Num3z2"/>
    <w:link w:val="Style_30"/>
    <w:rPr>
      <w:rFonts w:ascii="Wingdings" w:hAnsi="Wingdings"/>
    </w:rPr>
  </w:style>
  <w:style w:styleId="Style_31" w:type="paragraph">
    <w:name w:val="ConsPlusTitle"/>
    <w:link w:val="Style_31_ch"/>
    <w:pPr>
      <w:widowControl w:val="0"/>
      <w:ind/>
    </w:pPr>
    <w:rPr>
      <w:rFonts w:ascii="Arial" w:hAnsi="Arial"/>
      <w:b w:val="1"/>
    </w:rPr>
  </w:style>
  <w:style w:styleId="Style_31_ch" w:type="character">
    <w:name w:val="ConsPlusTitle"/>
    <w:link w:val="Style_31"/>
    <w:rPr>
      <w:rFonts w:ascii="Arial" w:hAnsi="Arial"/>
      <w:b w:val="1"/>
    </w:rPr>
  </w:style>
  <w:style w:styleId="Style_32" w:type="paragraph">
    <w:name w:val="Символ нумерации"/>
    <w:link w:val="Style_32_ch"/>
  </w:style>
  <w:style w:styleId="Style_32_ch" w:type="character">
    <w:name w:val="Символ нумерации"/>
    <w:link w:val="Style_32"/>
  </w:style>
  <w:style w:styleId="Style_33" w:type="paragraph">
    <w:name w:val="Block Text"/>
    <w:basedOn w:val="Style_9"/>
    <w:link w:val="Style_33_ch"/>
    <w:pPr>
      <w:tabs>
        <w:tab w:leader="none" w:pos="5280" w:val="left"/>
      </w:tabs>
      <w:ind w:firstLine="0" w:left="-58" w:right="-61"/>
      <w:jc w:val="center"/>
    </w:pPr>
    <w:rPr>
      <w:rFonts w:ascii="Arial" w:hAnsi="Arial"/>
      <w:sz w:val="22"/>
    </w:rPr>
  </w:style>
  <w:style w:styleId="Style_33_ch" w:type="character">
    <w:name w:val="Block Text"/>
    <w:basedOn w:val="Style_9_ch"/>
    <w:link w:val="Style_33"/>
    <w:rPr>
      <w:rFonts w:ascii="Arial" w:hAnsi="Arial"/>
      <w:sz w:val="22"/>
    </w:rPr>
  </w:style>
  <w:style w:styleId="Style_34" w:type="paragraph">
    <w:name w:val="ConsPlusNormal"/>
    <w:link w:val="Style_34_ch"/>
    <w:pPr>
      <w:widowControl w:val="0"/>
      <w:ind w:firstLine="720" w:left="0"/>
    </w:pPr>
    <w:rPr>
      <w:rFonts w:ascii="Arial" w:hAnsi="Arial"/>
    </w:rPr>
  </w:style>
  <w:style w:styleId="Style_34_ch" w:type="character">
    <w:name w:val="ConsPlusNormal"/>
    <w:link w:val="Style_34"/>
    <w:rPr>
      <w:rFonts w:ascii="Arial" w:hAnsi="Arial"/>
    </w:rPr>
  </w:style>
  <w:style w:styleId="Style_35" w:type="paragraph">
    <w:name w:val="toc 3"/>
    <w:next w:val="Style_9"/>
    <w:link w:val="Style_3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WW-Absatz-Standardschriftart1"/>
    <w:link w:val="Style_36_ch"/>
  </w:style>
  <w:style w:styleId="Style_36_ch" w:type="character">
    <w:name w:val="WW-Absatz-Standardschriftart1"/>
    <w:link w:val="Style_36"/>
  </w:style>
  <w:style w:styleId="Style_37" w:type="paragraph">
    <w:name w:val="RTF_Num 2 8"/>
    <w:link w:val="Style_37_ch"/>
  </w:style>
  <w:style w:styleId="Style_37_ch" w:type="character">
    <w:name w:val="RTF_Num 2 8"/>
    <w:link w:val="Style_37"/>
  </w:style>
  <w:style w:styleId="Style_38" w:type="paragraph">
    <w:name w:val="WW-Absatz-Standardschriftart11111111111"/>
    <w:link w:val="Style_38_ch"/>
  </w:style>
  <w:style w:styleId="Style_38_ch" w:type="character">
    <w:name w:val="WW-Absatz-Standardschriftart11111111111"/>
    <w:link w:val="Style_38"/>
  </w:style>
  <w:style w:styleId="Style_39" w:type="paragraph">
    <w:name w:val="Знак Знак Знак Знак Знак Знак Знак Знак Знак Знак"/>
    <w:basedOn w:val="Style_9"/>
    <w:link w:val="Style_39_ch"/>
    <w:pPr>
      <w:spacing w:afterAutospacing="on" w:beforeAutospacing="on"/>
      <w:ind/>
    </w:pPr>
    <w:rPr>
      <w:rFonts w:ascii="Tahoma" w:hAnsi="Tahoma"/>
      <w:sz w:val="20"/>
    </w:rPr>
  </w:style>
  <w:style w:styleId="Style_39_ch" w:type="character">
    <w:name w:val="Знак Знак Знак Знак Знак Знак Знак Знак Знак Знак"/>
    <w:basedOn w:val="Style_9_ch"/>
    <w:link w:val="Style_39"/>
    <w:rPr>
      <w:rFonts w:ascii="Tahoma" w:hAnsi="Tahoma"/>
      <w:sz w:val="20"/>
    </w:rPr>
  </w:style>
  <w:style w:styleId="Style_40" w:type="paragraph">
    <w:name w:val="RTF_Num 2 4"/>
    <w:link w:val="Style_40_ch"/>
  </w:style>
  <w:style w:styleId="Style_40_ch" w:type="character">
    <w:name w:val="RTF_Num 2 4"/>
    <w:link w:val="Style_40"/>
  </w:style>
  <w:style w:styleId="Style_41" w:type="paragraph">
    <w:name w:val="Прижатый влево"/>
    <w:basedOn w:val="Style_9"/>
    <w:next w:val="Style_9"/>
    <w:link w:val="Style_41_ch"/>
    <w:rPr>
      <w:rFonts w:ascii="Arial" w:hAnsi="Arial"/>
      <w:sz w:val="20"/>
    </w:rPr>
  </w:style>
  <w:style w:styleId="Style_41_ch" w:type="character">
    <w:name w:val="Прижатый влево"/>
    <w:basedOn w:val="Style_9_ch"/>
    <w:link w:val="Style_41"/>
    <w:rPr>
      <w:rFonts w:ascii="Arial" w:hAnsi="Arial"/>
      <w:sz w:val="20"/>
    </w:rPr>
  </w:style>
  <w:style w:styleId="Style_42" w:type="paragraph">
    <w:name w:val="heading 5"/>
    <w:basedOn w:val="Style_9"/>
    <w:next w:val="Style_9"/>
    <w:link w:val="Style_42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42_ch" w:type="character">
    <w:name w:val="heading 5"/>
    <w:basedOn w:val="Style_9_ch"/>
    <w:link w:val="Style_42"/>
    <w:rPr>
      <w:b w:val="1"/>
      <w:i w:val="1"/>
      <w:sz w:val="26"/>
    </w:rPr>
  </w:style>
  <w:style w:styleId="Style_43" w:type="paragraph">
    <w:name w:val="footer"/>
    <w:basedOn w:val="Style_9"/>
    <w:link w:val="Style_43_ch"/>
    <w:pPr>
      <w:widowControl w:val="0"/>
      <w:tabs>
        <w:tab w:leader="none" w:pos="4677" w:val="center"/>
        <w:tab w:leader="none" w:pos="9355" w:val="right"/>
      </w:tabs>
      <w:ind/>
    </w:pPr>
    <w:rPr>
      <w:sz w:val="20"/>
    </w:rPr>
  </w:style>
  <w:style w:styleId="Style_43_ch" w:type="character">
    <w:name w:val="footer"/>
    <w:basedOn w:val="Style_9_ch"/>
    <w:link w:val="Style_43"/>
    <w:rPr>
      <w:sz w:val="20"/>
    </w:rPr>
  </w:style>
  <w:style w:styleId="Style_44" w:type="paragraph">
    <w:name w:val="Body Text 2"/>
    <w:basedOn w:val="Style_9"/>
    <w:link w:val="Style_44_ch"/>
    <w:pPr>
      <w:spacing w:after="120" w:line="480" w:lineRule="auto"/>
      <w:ind/>
    </w:pPr>
  </w:style>
  <w:style w:styleId="Style_44_ch" w:type="character">
    <w:name w:val="Body Text 2"/>
    <w:basedOn w:val="Style_9_ch"/>
    <w:link w:val="Style_44"/>
  </w:style>
  <w:style w:styleId="Style_45" w:type="paragraph">
    <w:name w:val="Содержимое таблицы"/>
    <w:basedOn w:val="Style_9"/>
    <w:link w:val="Style_45_ch"/>
  </w:style>
  <w:style w:styleId="Style_45_ch" w:type="character">
    <w:name w:val="Содержимое таблицы"/>
    <w:basedOn w:val="Style_9_ch"/>
    <w:link w:val="Style_45"/>
  </w:style>
  <w:style w:styleId="Style_46" w:type="paragraph">
    <w:name w:val="Знак Знак Знак Знак Знак"/>
    <w:basedOn w:val="Style_9"/>
    <w:link w:val="Style_46_ch"/>
    <w:pPr>
      <w:widowControl w:val="0"/>
      <w:spacing w:after="160" w:line="240" w:lineRule="exact"/>
      <w:ind/>
      <w:jc w:val="right"/>
    </w:pPr>
    <w:rPr>
      <w:sz w:val="20"/>
    </w:rPr>
  </w:style>
  <w:style w:styleId="Style_46_ch" w:type="character">
    <w:name w:val="Знак Знак Знак Знак Знак"/>
    <w:basedOn w:val="Style_9_ch"/>
    <w:link w:val="Style_46"/>
    <w:rPr>
      <w:sz w:val="20"/>
    </w:rPr>
  </w:style>
  <w:style w:styleId="Style_47" w:type="paragraph">
    <w:name w:val="Название1"/>
    <w:basedOn w:val="Style_9"/>
    <w:link w:val="Style_47_ch"/>
    <w:pPr>
      <w:spacing w:after="120" w:before="120"/>
      <w:ind/>
    </w:pPr>
    <w:rPr>
      <w:i w:val="1"/>
    </w:rPr>
  </w:style>
  <w:style w:styleId="Style_47_ch" w:type="character">
    <w:name w:val="Название1"/>
    <w:basedOn w:val="Style_9_ch"/>
    <w:link w:val="Style_47"/>
    <w:rPr>
      <w:i w:val="1"/>
    </w:rPr>
  </w:style>
  <w:style w:styleId="Style_2" w:type="paragraph">
    <w:name w:val="heading 1"/>
    <w:basedOn w:val="Style_9"/>
    <w:next w:val="Style_9"/>
    <w:link w:val="Style_2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_ch" w:type="character">
    <w:name w:val="heading 1"/>
    <w:basedOn w:val="Style_9_ch"/>
    <w:link w:val="Style_2"/>
    <w:rPr>
      <w:rFonts w:ascii="Arial" w:hAnsi="Arial"/>
      <w:b w:val="1"/>
      <w:sz w:val="32"/>
    </w:rPr>
  </w:style>
  <w:style w:styleId="Style_48" w:type="paragraph">
    <w:name w:val="RTF_Num 2 9"/>
    <w:link w:val="Style_48_ch"/>
  </w:style>
  <w:style w:styleId="Style_48_ch" w:type="character">
    <w:name w:val="RTF_Num 2 9"/>
    <w:link w:val="Style_48"/>
  </w:style>
  <w:style w:styleId="Style_49" w:type="paragraph">
    <w:name w:val="Body Text Indent 2"/>
    <w:basedOn w:val="Style_9"/>
    <w:link w:val="Style_49_ch"/>
    <w:pPr>
      <w:spacing w:after="120" w:line="480" w:lineRule="auto"/>
      <w:ind w:firstLine="0" w:left="283"/>
    </w:pPr>
  </w:style>
  <w:style w:styleId="Style_49_ch" w:type="character">
    <w:name w:val="Body Text Indent 2"/>
    <w:basedOn w:val="Style_9_ch"/>
    <w:link w:val="Style_49"/>
  </w:style>
  <w:style w:styleId="Style_50" w:type="paragraph">
    <w:name w:val="RTF_Num 2 5"/>
    <w:link w:val="Style_50_ch"/>
  </w:style>
  <w:style w:styleId="Style_50_ch" w:type="character">
    <w:name w:val="RTF_Num 2 5"/>
    <w:link w:val="Style_50"/>
  </w:style>
  <w:style w:styleId="Style_51" w:type="paragraph">
    <w:name w:val="RTF_Num 2 3"/>
    <w:link w:val="Style_51_ch"/>
  </w:style>
  <w:style w:styleId="Style_51_ch" w:type="character">
    <w:name w:val="RTF_Num 2 3"/>
    <w:link w:val="Style_51"/>
  </w:style>
  <w:style w:styleId="Style_52" w:type="paragraph">
    <w:name w:val="Основной текст 21"/>
    <w:basedOn w:val="Style_9"/>
    <w:link w:val="Style_52_ch"/>
    <w:pPr>
      <w:tabs>
        <w:tab w:leader="none" w:pos="4680" w:val="left"/>
        <w:tab w:leader="none" w:pos="5220" w:val="left"/>
      </w:tabs>
      <w:ind w:right="4394"/>
      <w:jc w:val="both"/>
    </w:pPr>
    <w:rPr>
      <w:b w:val="1"/>
      <w:color w:val="000000"/>
      <w:sz w:val="28"/>
    </w:rPr>
  </w:style>
  <w:style w:styleId="Style_52_ch" w:type="character">
    <w:name w:val="Основной текст 21"/>
    <w:basedOn w:val="Style_9_ch"/>
    <w:link w:val="Style_52"/>
    <w:rPr>
      <w:b w:val="1"/>
      <w:color w:val="000000"/>
      <w:sz w:val="28"/>
    </w:rPr>
  </w:style>
  <w:style w:styleId="Style_53" w:type="paragraph">
    <w:name w:val="Hyperlink"/>
    <w:link w:val="Style_53_ch"/>
    <w:rPr>
      <w:color w:val="0000FF"/>
      <w:u w:val="single"/>
    </w:rPr>
  </w:style>
  <w:style w:styleId="Style_53_ch" w:type="character">
    <w:name w:val="Hyperlink"/>
    <w:link w:val="Style_53"/>
    <w:rPr>
      <w:color w:val="0000FF"/>
      <w:u w:val="single"/>
    </w:rPr>
  </w:style>
  <w:style w:styleId="Style_54" w:type="paragraph">
    <w:name w:val="Footnote"/>
    <w:link w:val="Style_54_ch"/>
    <w:pPr>
      <w:ind w:firstLine="851" w:left="0"/>
      <w:jc w:val="both"/>
    </w:pPr>
    <w:rPr>
      <w:rFonts w:ascii="XO Thames" w:hAnsi="XO Thames"/>
      <w:sz w:val="22"/>
    </w:rPr>
  </w:style>
  <w:style w:styleId="Style_54_ch" w:type="character">
    <w:name w:val="Footnote"/>
    <w:link w:val="Style_54"/>
    <w:rPr>
      <w:rFonts w:ascii="XO Thames" w:hAnsi="XO Thames"/>
      <w:sz w:val="22"/>
    </w:rPr>
  </w:style>
  <w:style w:styleId="Style_55" w:type="paragraph">
    <w:name w:val="toc 1"/>
    <w:next w:val="Style_9"/>
    <w:link w:val="Style_5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5_ch" w:type="character">
    <w:name w:val="toc 1"/>
    <w:link w:val="Style_55"/>
    <w:rPr>
      <w:rFonts w:ascii="XO Thames" w:hAnsi="XO Thames"/>
      <w:b w:val="1"/>
      <w:sz w:val="28"/>
    </w:rPr>
  </w:style>
  <w:style w:styleId="Style_56" w:type="paragraph">
    <w:name w:val="WW8Num3z1"/>
    <w:link w:val="Style_56_ch"/>
    <w:rPr>
      <w:rFonts w:ascii="Courier New" w:hAnsi="Courier New"/>
    </w:rPr>
  </w:style>
  <w:style w:styleId="Style_56_ch" w:type="character">
    <w:name w:val="WW8Num3z1"/>
    <w:link w:val="Style_56"/>
    <w:rPr>
      <w:rFonts w:ascii="Courier New" w:hAnsi="Courier New"/>
    </w:rPr>
  </w:style>
  <w:style w:styleId="Style_57" w:type="paragraph">
    <w:name w:val="paragraph"/>
    <w:basedOn w:val="Style_9"/>
    <w:link w:val="Style_57_ch"/>
    <w:pPr>
      <w:spacing w:afterAutospacing="on" w:beforeAutospacing="on"/>
      <w:ind/>
    </w:pPr>
  </w:style>
  <w:style w:styleId="Style_57_ch" w:type="character">
    <w:name w:val="paragraph"/>
    <w:basedOn w:val="Style_9_ch"/>
    <w:link w:val="Style_57"/>
  </w:style>
  <w:style w:styleId="Style_58" w:type="paragraph">
    <w:name w:val="Header and Footer"/>
    <w:link w:val="Style_58_ch"/>
    <w:pPr>
      <w:spacing w:line="240" w:lineRule="auto"/>
      <w:ind/>
      <w:jc w:val="both"/>
    </w:pPr>
    <w:rPr>
      <w:rFonts w:ascii="XO Thames" w:hAnsi="XO Thames"/>
      <w:sz w:val="20"/>
    </w:rPr>
  </w:style>
  <w:style w:styleId="Style_58_ch" w:type="character">
    <w:name w:val="Header and Footer"/>
    <w:link w:val="Style_58"/>
    <w:rPr>
      <w:rFonts w:ascii="XO Thames" w:hAnsi="XO Thames"/>
      <w:sz w:val="20"/>
    </w:rPr>
  </w:style>
  <w:style w:styleId="Style_59" w:type="paragraph">
    <w:name w:val="Основной шрифт абзаца1"/>
    <w:link w:val="Style_59_ch"/>
  </w:style>
  <w:style w:styleId="Style_59_ch" w:type="character">
    <w:name w:val="Основной шрифт абзаца1"/>
    <w:link w:val="Style_59"/>
  </w:style>
  <w:style w:styleId="Style_4" w:type="paragraph">
    <w:name w:val="No Spacing"/>
    <w:link w:val="Style_4_ch"/>
    <w:rPr>
      <w:rFonts w:ascii="Calibri" w:hAnsi="Calibri"/>
      <w:sz w:val="22"/>
    </w:rPr>
  </w:style>
  <w:style w:styleId="Style_4_ch" w:type="character">
    <w:name w:val="No Spacing"/>
    <w:link w:val="Style_4"/>
    <w:rPr>
      <w:rFonts w:ascii="Calibri" w:hAnsi="Calibri"/>
      <w:sz w:val="22"/>
    </w:rPr>
  </w:style>
  <w:style w:styleId="Style_60" w:type="paragraph">
    <w:name w:val="WW-Absatz-Standardschriftart1111111"/>
    <w:link w:val="Style_60_ch"/>
  </w:style>
  <w:style w:styleId="Style_60_ch" w:type="character">
    <w:name w:val="WW-Absatz-Standardschriftart1111111"/>
    <w:link w:val="Style_60"/>
  </w:style>
  <w:style w:styleId="Style_61" w:type="paragraph">
    <w:name w:val="Заголовок таблицы"/>
    <w:basedOn w:val="Style_45"/>
    <w:link w:val="Style_61_ch"/>
    <w:pPr>
      <w:ind/>
      <w:jc w:val="center"/>
    </w:pPr>
    <w:rPr>
      <w:b w:val="1"/>
    </w:rPr>
  </w:style>
  <w:style w:styleId="Style_61_ch" w:type="character">
    <w:name w:val="Заголовок таблицы"/>
    <w:basedOn w:val="Style_45_ch"/>
    <w:link w:val="Style_61"/>
    <w:rPr>
      <w:b w:val="1"/>
    </w:rPr>
  </w:style>
  <w:style w:styleId="Style_62" w:type="paragraph">
    <w:name w:val="Заголовок"/>
    <w:basedOn w:val="Style_9"/>
    <w:next w:val="Style_63"/>
    <w:link w:val="Style_62_ch"/>
    <w:pPr>
      <w:keepNext w:val="1"/>
      <w:spacing w:after="120" w:before="240"/>
      <w:ind/>
    </w:pPr>
    <w:rPr>
      <w:rFonts w:ascii="Arial" w:hAnsi="Arial"/>
      <w:sz w:val="28"/>
    </w:rPr>
  </w:style>
  <w:style w:styleId="Style_62_ch" w:type="character">
    <w:name w:val="Заголовок"/>
    <w:basedOn w:val="Style_9_ch"/>
    <w:link w:val="Style_62"/>
    <w:rPr>
      <w:rFonts w:ascii="Arial" w:hAnsi="Arial"/>
      <w:sz w:val="28"/>
    </w:rPr>
  </w:style>
  <w:style w:styleId="Style_64" w:type="paragraph">
    <w:name w:val="WW-Absatz-Standardschriftart11111111111111"/>
    <w:link w:val="Style_64_ch"/>
  </w:style>
  <w:style w:styleId="Style_64_ch" w:type="character">
    <w:name w:val="WW-Absatz-Standardschriftart11111111111111"/>
    <w:link w:val="Style_64"/>
  </w:style>
  <w:style w:styleId="Style_65" w:type="paragraph">
    <w:name w:val="toc 9"/>
    <w:next w:val="Style_9"/>
    <w:link w:val="Style_6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5_ch" w:type="character">
    <w:name w:val="toc 9"/>
    <w:link w:val="Style_65"/>
    <w:rPr>
      <w:rFonts w:ascii="XO Thames" w:hAnsi="XO Thames"/>
      <w:sz w:val="28"/>
    </w:rPr>
  </w:style>
  <w:style w:styleId="Style_66" w:type="paragraph">
    <w:name w:val="Обычный1"/>
    <w:link w:val="Style_66_ch"/>
    <w:pPr>
      <w:widowControl w:val="0"/>
      <w:ind/>
    </w:pPr>
  </w:style>
  <w:style w:styleId="Style_66_ch" w:type="character">
    <w:name w:val="Обычный1"/>
    <w:link w:val="Style_66"/>
  </w:style>
  <w:style w:styleId="Style_67" w:type="paragraph">
    <w:name w:val="Маркеры списка"/>
    <w:link w:val="Style_67_ch"/>
    <w:rPr>
      <w:rFonts w:ascii="StarSymbol" w:hAnsi="StarSymbol"/>
      <w:sz w:val="18"/>
    </w:rPr>
  </w:style>
  <w:style w:styleId="Style_67_ch" w:type="character">
    <w:name w:val="Маркеры списка"/>
    <w:link w:val="Style_67"/>
    <w:rPr>
      <w:rFonts w:ascii="StarSymbol" w:hAnsi="StarSymbol"/>
      <w:sz w:val="18"/>
    </w:rPr>
  </w:style>
  <w:style w:styleId="Style_68" w:type="paragraph">
    <w:name w:val="WW-Absatz-Standardschriftart111111111111"/>
    <w:link w:val="Style_68_ch"/>
  </w:style>
  <w:style w:styleId="Style_68_ch" w:type="character">
    <w:name w:val="WW-Absatz-Standardschriftart111111111111"/>
    <w:link w:val="Style_68"/>
  </w:style>
  <w:style w:styleId="Style_69" w:type="paragraph">
    <w:name w:val="Body Text 3"/>
    <w:basedOn w:val="Style_9"/>
    <w:link w:val="Style_69_ch"/>
    <w:pPr>
      <w:spacing w:after="120"/>
      <w:ind/>
    </w:pPr>
    <w:rPr>
      <w:sz w:val="16"/>
    </w:rPr>
  </w:style>
  <w:style w:styleId="Style_69_ch" w:type="character">
    <w:name w:val="Body Text 3"/>
    <w:basedOn w:val="Style_9_ch"/>
    <w:link w:val="Style_69"/>
    <w:rPr>
      <w:sz w:val="16"/>
    </w:rPr>
  </w:style>
  <w:style w:styleId="Style_63" w:type="paragraph">
    <w:name w:val="Body Text"/>
    <w:basedOn w:val="Style_9"/>
    <w:link w:val="Style_63_ch"/>
    <w:pPr>
      <w:tabs>
        <w:tab w:leader="none" w:pos="3360" w:val="left"/>
        <w:tab w:leader="none" w:pos="3544" w:val="left"/>
      </w:tabs>
      <w:ind/>
    </w:pPr>
    <w:rPr>
      <w:sz w:val="26"/>
    </w:rPr>
  </w:style>
  <w:style w:styleId="Style_63_ch" w:type="character">
    <w:name w:val="Body Text"/>
    <w:basedOn w:val="Style_9_ch"/>
    <w:link w:val="Style_63"/>
    <w:rPr>
      <w:sz w:val="26"/>
    </w:rPr>
  </w:style>
  <w:style w:styleId="Style_70" w:type="paragraph">
    <w:name w:val="toc 8"/>
    <w:next w:val="Style_9"/>
    <w:link w:val="Style_7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0_ch" w:type="character">
    <w:name w:val="toc 8"/>
    <w:link w:val="Style_70"/>
    <w:rPr>
      <w:rFonts w:ascii="XO Thames" w:hAnsi="XO Thames"/>
      <w:sz w:val="28"/>
    </w:rPr>
  </w:style>
  <w:style w:styleId="Style_3" w:type="paragraph">
    <w:name w:val="List Paragraph"/>
    <w:basedOn w:val="Style_9"/>
    <w:link w:val="Style_3_ch"/>
    <w:pPr>
      <w:ind w:firstLine="0" w:left="720"/>
      <w:contextualSpacing w:val="1"/>
    </w:pPr>
  </w:style>
  <w:style w:styleId="Style_3_ch" w:type="character">
    <w:name w:val="List Paragraph"/>
    <w:basedOn w:val="Style_9_ch"/>
    <w:link w:val="Style_3"/>
  </w:style>
  <w:style w:styleId="Style_71" w:type="paragraph">
    <w:name w:val="Absatz-Standardschriftart"/>
    <w:link w:val="Style_71_ch"/>
  </w:style>
  <w:style w:styleId="Style_71_ch" w:type="character">
    <w:name w:val="Absatz-Standardschriftart"/>
    <w:link w:val="Style_71"/>
  </w:style>
  <w:style w:styleId="Style_72" w:type="paragraph">
    <w:name w:val="Style"/>
    <w:basedOn w:val="Style_9"/>
    <w:link w:val="Style_72_ch"/>
    <w:pPr>
      <w:spacing w:line="360" w:lineRule="auto"/>
      <w:ind w:firstLine="709" w:left="0"/>
      <w:jc w:val="both"/>
    </w:pPr>
  </w:style>
  <w:style w:styleId="Style_72_ch" w:type="character">
    <w:name w:val="Style"/>
    <w:basedOn w:val="Style_9_ch"/>
    <w:link w:val="Style_72"/>
  </w:style>
  <w:style w:styleId="Style_73" w:type="paragraph">
    <w:name w:val="ConsPlusCell"/>
    <w:link w:val="Style_73_ch"/>
    <w:pPr>
      <w:widowControl w:val="0"/>
      <w:ind/>
    </w:pPr>
    <w:rPr>
      <w:rFonts w:ascii="Arial" w:hAnsi="Arial"/>
    </w:rPr>
  </w:style>
  <w:style w:styleId="Style_73_ch" w:type="character">
    <w:name w:val="ConsPlusCell"/>
    <w:link w:val="Style_73"/>
    <w:rPr>
      <w:rFonts w:ascii="Arial" w:hAnsi="Arial"/>
    </w:rPr>
  </w:style>
  <w:style w:styleId="Style_74" w:type="paragraph">
    <w:name w:val="ConsPlusNonformat"/>
    <w:link w:val="Style_74_ch"/>
    <w:pPr>
      <w:widowControl w:val="0"/>
      <w:ind/>
    </w:pPr>
    <w:rPr>
      <w:rFonts w:ascii="Courier New" w:hAnsi="Courier New"/>
    </w:rPr>
  </w:style>
  <w:style w:styleId="Style_74_ch" w:type="character">
    <w:name w:val="ConsPlusNonformat"/>
    <w:link w:val="Style_74"/>
    <w:rPr>
      <w:rFonts w:ascii="Courier New" w:hAnsi="Courier New"/>
    </w:rPr>
  </w:style>
  <w:style w:styleId="Style_75" w:type="paragraph">
    <w:name w:val="Font Style11"/>
    <w:basedOn w:val="Style_11"/>
    <w:link w:val="Style_75_ch"/>
    <w:rPr>
      <w:rFonts w:ascii="Times New Roman" w:hAnsi="Times New Roman"/>
      <w:sz w:val="26"/>
    </w:rPr>
  </w:style>
  <w:style w:styleId="Style_75_ch" w:type="character">
    <w:name w:val="Font Style11"/>
    <w:basedOn w:val="Style_11_ch"/>
    <w:link w:val="Style_75"/>
    <w:rPr>
      <w:rFonts w:ascii="Times New Roman" w:hAnsi="Times New Roman"/>
      <w:sz w:val="26"/>
    </w:rPr>
  </w:style>
  <w:style w:styleId="Style_76" w:type="paragraph">
    <w:name w:val="WW8Num3z3"/>
    <w:link w:val="Style_76_ch"/>
    <w:rPr>
      <w:rFonts w:ascii="Symbol" w:hAnsi="Symbol"/>
    </w:rPr>
  </w:style>
  <w:style w:styleId="Style_76_ch" w:type="character">
    <w:name w:val="WW8Num3z3"/>
    <w:link w:val="Style_76"/>
    <w:rPr>
      <w:rFonts w:ascii="Symbol" w:hAnsi="Symbol"/>
    </w:rPr>
  </w:style>
  <w:style w:styleId="Style_77" w:type="paragraph">
    <w:name w:val="WW-Absatz-Standardschriftart"/>
    <w:link w:val="Style_77_ch"/>
  </w:style>
  <w:style w:styleId="Style_77_ch" w:type="character">
    <w:name w:val="WW-Absatz-Standardschriftart"/>
    <w:link w:val="Style_77"/>
  </w:style>
  <w:style w:styleId="Style_78" w:type="paragraph">
    <w:name w:val="Указатель1"/>
    <w:basedOn w:val="Style_9"/>
    <w:link w:val="Style_78_ch"/>
  </w:style>
  <w:style w:styleId="Style_78_ch" w:type="character">
    <w:name w:val="Указатель1"/>
    <w:basedOn w:val="Style_9_ch"/>
    <w:link w:val="Style_78"/>
  </w:style>
  <w:style w:styleId="Style_6" w:type="paragraph">
    <w:name w:val="Normal (Web)"/>
    <w:basedOn w:val="Style_9"/>
    <w:link w:val="Style_6_ch"/>
    <w:pPr>
      <w:spacing w:after="105" w:before="30"/>
      <w:ind/>
    </w:pPr>
    <w:rPr>
      <w:rFonts w:ascii="Verdana" w:hAnsi="Verdana"/>
      <w:color w:val="000000"/>
    </w:rPr>
  </w:style>
  <w:style w:styleId="Style_6_ch" w:type="character">
    <w:name w:val="Normal (Web)"/>
    <w:basedOn w:val="Style_9_ch"/>
    <w:link w:val="Style_6"/>
    <w:rPr>
      <w:rFonts w:ascii="Verdana" w:hAnsi="Verdana"/>
      <w:color w:val="000000"/>
    </w:rPr>
  </w:style>
  <w:style w:styleId="Style_79" w:type="paragraph">
    <w:name w:val="toc 5"/>
    <w:next w:val="Style_9"/>
    <w:link w:val="Style_7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9_ch" w:type="character">
    <w:name w:val="toc 5"/>
    <w:link w:val="Style_79"/>
    <w:rPr>
      <w:rFonts w:ascii="XO Thames" w:hAnsi="XO Thames"/>
      <w:sz w:val="28"/>
    </w:rPr>
  </w:style>
  <w:style w:styleId="Style_80" w:type="paragraph">
    <w:name w:val="Основной текст 31"/>
    <w:basedOn w:val="Style_9"/>
    <w:link w:val="Style_80_ch"/>
    <w:pPr>
      <w:spacing w:after="120"/>
      <w:ind/>
    </w:pPr>
    <w:rPr>
      <w:sz w:val="16"/>
    </w:rPr>
  </w:style>
  <w:style w:styleId="Style_80_ch" w:type="character">
    <w:name w:val="Основной текст 31"/>
    <w:basedOn w:val="Style_9_ch"/>
    <w:link w:val="Style_80"/>
    <w:rPr>
      <w:sz w:val="16"/>
    </w:rPr>
  </w:style>
  <w:style w:styleId="Style_81" w:type="paragraph">
    <w:name w:val="WW-Absatz-Standardschriftart1111111111"/>
    <w:link w:val="Style_81_ch"/>
  </w:style>
  <w:style w:styleId="Style_81_ch" w:type="character">
    <w:name w:val="WW-Absatz-Standardschriftart1111111111"/>
    <w:link w:val="Style_81"/>
  </w:style>
  <w:style w:styleId="Style_82" w:type="paragraph">
    <w:name w:val="WW-Absatz-Standardschriftart1111111111111"/>
    <w:link w:val="Style_82_ch"/>
  </w:style>
  <w:style w:styleId="Style_82_ch" w:type="character">
    <w:name w:val="WW-Absatz-Standardschriftart1111111111111"/>
    <w:link w:val="Style_82"/>
  </w:style>
  <w:style w:styleId="Style_83" w:type="paragraph">
    <w:name w:val="WW8Num3z0"/>
    <w:link w:val="Style_83_ch"/>
    <w:rPr>
      <w:rFonts w:ascii="Times New Roman" w:hAnsi="Times New Roman"/>
    </w:rPr>
  </w:style>
  <w:style w:styleId="Style_83_ch" w:type="character">
    <w:name w:val="WW8Num3z0"/>
    <w:link w:val="Style_83"/>
    <w:rPr>
      <w:rFonts w:ascii="Times New Roman" w:hAnsi="Times New Roman"/>
    </w:rPr>
  </w:style>
  <w:style w:styleId="Style_84" w:type="paragraph">
    <w:name w:val="WW8Num1z0"/>
    <w:link w:val="Style_84_ch"/>
  </w:style>
  <w:style w:styleId="Style_84_ch" w:type="character">
    <w:name w:val="WW8Num1z0"/>
    <w:link w:val="Style_84"/>
  </w:style>
  <w:style w:styleId="Style_85" w:type="paragraph">
    <w:name w:val="Body Text Indent"/>
    <w:basedOn w:val="Style_9"/>
    <w:link w:val="Style_85_ch"/>
    <w:pPr>
      <w:spacing w:after="120"/>
      <w:ind w:firstLine="0" w:left="283"/>
    </w:pPr>
  </w:style>
  <w:style w:styleId="Style_85_ch" w:type="character">
    <w:name w:val="Body Text Indent"/>
    <w:basedOn w:val="Style_9_ch"/>
    <w:link w:val="Style_85"/>
  </w:style>
  <w:style w:styleId="Style_86" w:type="paragraph">
    <w:name w:val="Subtitle"/>
    <w:next w:val="Style_9"/>
    <w:link w:val="Style_8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6_ch" w:type="character">
    <w:name w:val="Subtitle"/>
    <w:link w:val="Style_86"/>
    <w:rPr>
      <w:rFonts w:ascii="XO Thames" w:hAnsi="XO Thames"/>
      <w:i w:val="1"/>
      <w:sz w:val="24"/>
    </w:rPr>
  </w:style>
  <w:style w:styleId="Style_87" w:type="paragraph">
    <w:name w:val="List"/>
    <w:basedOn w:val="Style_63"/>
    <w:link w:val="Style_87_ch"/>
  </w:style>
  <w:style w:styleId="Style_87_ch" w:type="character">
    <w:name w:val="List"/>
    <w:basedOn w:val="Style_63_ch"/>
    <w:link w:val="Style_87"/>
  </w:style>
  <w:style w:styleId="Style_88" w:type="paragraph">
    <w:name w:val="RTF_Num 2 2"/>
    <w:link w:val="Style_88_ch"/>
  </w:style>
  <w:style w:styleId="Style_88_ch" w:type="character">
    <w:name w:val="RTF_Num 2 2"/>
    <w:link w:val="Style_88"/>
  </w:style>
  <w:style w:styleId="Style_89" w:type="paragraph">
    <w:name w:val="Title"/>
    <w:next w:val="Style_9"/>
    <w:link w:val="Style_8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9_ch" w:type="character">
    <w:name w:val="Title"/>
    <w:link w:val="Style_89"/>
    <w:rPr>
      <w:rFonts w:ascii="XO Thames" w:hAnsi="XO Thames"/>
      <w:b w:val="1"/>
      <w:caps w:val="1"/>
      <w:sz w:val="40"/>
    </w:rPr>
  </w:style>
  <w:style w:styleId="Style_90" w:type="paragraph">
    <w:name w:val="heading 4"/>
    <w:basedOn w:val="Style_9"/>
    <w:next w:val="Style_9"/>
    <w:link w:val="Style_90_ch"/>
    <w:uiPriority w:val="9"/>
    <w:qFormat/>
    <w:pPr>
      <w:keepNext w:val="1"/>
      <w:spacing w:after="60" w:before="240"/>
      <w:ind/>
      <w:outlineLvl w:val="3"/>
    </w:pPr>
    <w:rPr>
      <w:sz w:val="20"/>
    </w:rPr>
  </w:style>
  <w:style w:styleId="Style_90_ch" w:type="character">
    <w:name w:val="heading 4"/>
    <w:basedOn w:val="Style_9_ch"/>
    <w:link w:val="Style_90"/>
    <w:rPr>
      <w:sz w:val="20"/>
    </w:rPr>
  </w:style>
  <w:style w:styleId="Style_91" w:type="paragraph">
    <w:name w:val="ConsNormal"/>
    <w:link w:val="Style_91_ch"/>
    <w:pPr>
      <w:widowControl w:val="0"/>
      <w:ind w:firstLine="720" w:left="0"/>
    </w:pPr>
    <w:rPr>
      <w:rFonts w:ascii="Arial" w:hAnsi="Arial"/>
    </w:rPr>
  </w:style>
  <w:style w:styleId="Style_91_ch" w:type="character">
    <w:name w:val="ConsNormal"/>
    <w:link w:val="Style_91"/>
    <w:rPr>
      <w:rFonts w:ascii="Arial" w:hAnsi="Arial"/>
    </w:rPr>
  </w:style>
  <w:style w:styleId="Style_92" w:type="paragraph">
    <w:name w:val="eop"/>
    <w:basedOn w:val="Style_11"/>
    <w:link w:val="Style_92_ch"/>
  </w:style>
  <w:style w:styleId="Style_92_ch" w:type="character">
    <w:name w:val="eop"/>
    <w:basedOn w:val="Style_11_ch"/>
    <w:link w:val="Style_92"/>
  </w:style>
  <w:style w:styleId="Style_8" w:type="paragraph">
    <w:name w:val="heading 2"/>
    <w:basedOn w:val="Style_9"/>
    <w:next w:val="Style_9"/>
    <w:link w:val="Style_8_ch"/>
    <w:uiPriority w:val="9"/>
    <w:qFormat/>
    <w:pPr>
      <w:keepNext w:val="1"/>
      <w:tabs>
        <w:tab w:leader="none" w:pos="5280" w:val="left"/>
      </w:tabs>
      <w:ind/>
      <w:jc w:val="center"/>
      <w:outlineLvl w:val="1"/>
    </w:pPr>
    <w:rPr>
      <w:sz w:val="28"/>
    </w:rPr>
  </w:style>
  <w:style w:styleId="Style_8_ch" w:type="character">
    <w:name w:val="heading 2"/>
    <w:basedOn w:val="Style_9_ch"/>
    <w:link w:val="Style_8"/>
    <w:rPr>
      <w:sz w:val="28"/>
    </w:rPr>
  </w:style>
  <w:style w:styleId="Style_93" w:type="paragraph">
    <w:name w:val="RTF_Num 2 6"/>
    <w:link w:val="Style_93_ch"/>
  </w:style>
  <w:style w:styleId="Style_93_ch" w:type="character">
    <w:name w:val="RTF_Num 2 6"/>
    <w:link w:val="Style_93"/>
  </w:style>
  <w:style w:styleId="Style_94" w:type="paragraph">
    <w:name w:val="WW-Absatz-Standardschriftart11"/>
    <w:link w:val="Style_94_ch"/>
  </w:style>
  <w:style w:styleId="Style_94_ch" w:type="character">
    <w:name w:val="WW-Absatz-Standardschriftart11"/>
    <w:link w:val="Style_94"/>
  </w:style>
  <w:style w:styleId="Style_95" w:type="paragraph">
    <w:name w:val="Balloon Text"/>
    <w:basedOn w:val="Style_9"/>
    <w:link w:val="Style_95_ch"/>
    <w:rPr>
      <w:rFonts w:ascii="Tahoma" w:hAnsi="Tahoma"/>
      <w:sz w:val="16"/>
    </w:rPr>
  </w:style>
  <w:style w:styleId="Style_95_ch" w:type="character">
    <w:name w:val="Balloon Text"/>
    <w:basedOn w:val="Style_9_ch"/>
    <w:link w:val="Style_95"/>
    <w:rPr>
      <w:rFonts w:ascii="Tahoma" w:hAnsi="Tahoma"/>
      <w:sz w:val="16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7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2024-05-21T14:11:26Z</dcterms:modified>
</cp:coreProperties>
</file>