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BD" w:rsidRPr="00F86B0A" w:rsidRDefault="00E979BD" w:rsidP="00F86B0A">
      <w:pPr>
        <w:pStyle w:val="a3"/>
        <w:jc w:val="center"/>
        <w:rPr>
          <w:sz w:val="28"/>
          <w:szCs w:val="28"/>
        </w:rPr>
      </w:pPr>
      <w:r w:rsidRPr="00F86B0A">
        <w:rPr>
          <w:rStyle w:val="a4"/>
          <w:sz w:val="28"/>
          <w:szCs w:val="28"/>
        </w:rPr>
        <w:t>Доклад</w:t>
      </w:r>
    </w:p>
    <w:p w:rsidR="002B4153" w:rsidRDefault="00CF63D0" w:rsidP="00F86B0A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главы А</w:t>
      </w:r>
      <w:bookmarkStart w:id="0" w:name="_GoBack"/>
      <w:bookmarkEnd w:id="0"/>
      <w:r w:rsidR="00E979BD" w:rsidRPr="00F86B0A">
        <w:rPr>
          <w:rStyle w:val="a4"/>
          <w:sz w:val="28"/>
          <w:szCs w:val="28"/>
        </w:rPr>
        <w:t xml:space="preserve">дминистрации </w:t>
      </w:r>
      <w:proofErr w:type="spellStart"/>
      <w:r w:rsidR="00E979BD" w:rsidRPr="00F86B0A">
        <w:rPr>
          <w:rStyle w:val="a4"/>
          <w:sz w:val="28"/>
          <w:szCs w:val="28"/>
        </w:rPr>
        <w:t>Пешковского</w:t>
      </w:r>
      <w:proofErr w:type="spellEnd"/>
      <w:r w:rsidR="00E979BD" w:rsidRPr="00F86B0A">
        <w:rPr>
          <w:rStyle w:val="a4"/>
          <w:sz w:val="28"/>
          <w:szCs w:val="28"/>
        </w:rPr>
        <w:t xml:space="preserve"> </w:t>
      </w:r>
      <w:r w:rsidR="00E979BD" w:rsidRPr="00F86B0A">
        <w:rPr>
          <w:rStyle w:val="a4"/>
          <w:sz w:val="28"/>
          <w:szCs w:val="28"/>
        </w:rPr>
        <w:t xml:space="preserve">сельского поселения </w:t>
      </w:r>
    </w:p>
    <w:p w:rsidR="00E979BD" w:rsidRPr="00F86B0A" w:rsidRDefault="00E979BD" w:rsidP="00F86B0A">
      <w:pPr>
        <w:pStyle w:val="a3"/>
        <w:jc w:val="center"/>
        <w:rPr>
          <w:sz w:val="28"/>
          <w:szCs w:val="28"/>
        </w:rPr>
      </w:pPr>
      <w:r w:rsidRPr="00F86B0A">
        <w:rPr>
          <w:rStyle w:val="a4"/>
          <w:sz w:val="28"/>
          <w:szCs w:val="28"/>
        </w:rPr>
        <w:t>о проделанной работе за</w:t>
      </w:r>
      <w:r w:rsidRPr="00F86B0A">
        <w:rPr>
          <w:rStyle w:val="a4"/>
          <w:sz w:val="28"/>
          <w:szCs w:val="28"/>
        </w:rPr>
        <w:t xml:space="preserve"> второе полугодие </w:t>
      </w:r>
      <w:r w:rsidRPr="00F86B0A">
        <w:rPr>
          <w:rStyle w:val="a4"/>
          <w:sz w:val="28"/>
          <w:szCs w:val="28"/>
        </w:rPr>
        <w:t>201</w:t>
      </w:r>
      <w:r w:rsidRPr="00F86B0A">
        <w:rPr>
          <w:rStyle w:val="a4"/>
          <w:sz w:val="28"/>
          <w:szCs w:val="28"/>
        </w:rPr>
        <w:t>6</w:t>
      </w:r>
      <w:r w:rsidRPr="00F86B0A">
        <w:rPr>
          <w:rStyle w:val="a4"/>
          <w:sz w:val="28"/>
          <w:szCs w:val="28"/>
        </w:rPr>
        <w:t xml:space="preserve"> год</w:t>
      </w:r>
      <w:r w:rsidR="002B4153">
        <w:rPr>
          <w:rStyle w:val="a4"/>
          <w:sz w:val="28"/>
          <w:szCs w:val="28"/>
        </w:rPr>
        <w:t>.</w:t>
      </w:r>
    </w:p>
    <w:p w:rsidR="00E979BD" w:rsidRPr="00F86B0A" w:rsidRDefault="00F86B0A" w:rsidP="00F86B0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дорогие жители</w:t>
      </w:r>
      <w:r w:rsidR="00E979BD" w:rsidRPr="00F86B0A">
        <w:rPr>
          <w:sz w:val="28"/>
          <w:szCs w:val="28"/>
        </w:rPr>
        <w:t>!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Сегодня мы собрались здесь, все вместе  для того, чтобы подвести итоги о проделанной работе в ушедшем 201</w:t>
      </w:r>
      <w:r w:rsidR="00E979BD" w:rsidRPr="00F86B0A">
        <w:rPr>
          <w:rFonts w:ascii="Times New Roman" w:hAnsi="Times New Roman" w:cs="Times New Roman"/>
          <w:sz w:val="28"/>
          <w:szCs w:val="28"/>
        </w:rPr>
        <w:t>6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году и обсудить мероприятия на 201</w:t>
      </w:r>
      <w:r w:rsidR="00E979BD" w:rsidRPr="00F86B0A">
        <w:rPr>
          <w:rFonts w:ascii="Times New Roman" w:hAnsi="Times New Roman" w:cs="Times New Roman"/>
          <w:sz w:val="28"/>
          <w:szCs w:val="28"/>
        </w:rPr>
        <w:t>7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79BD" w:rsidRPr="00F86B0A" w:rsidRDefault="002B4153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В соответствии c действующим Федеральным законодательством Главы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сельских поселений ежегодно отчитываются перед населением о своей работе.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979BD" w:rsidRPr="00F86B0A">
        <w:rPr>
          <w:rFonts w:ascii="Times New Roman" w:hAnsi="Times New Roman" w:cs="Times New Roman"/>
          <w:sz w:val="28"/>
          <w:szCs w:val="28"/>
        </w:rPr>
        <w:t>Отчитываясь  о работе</w:t>
      </w:r>
      <w:proofErr w:type="gramEnd"/>
      <w:r w:rsidR="00E979BD" w:rsidRPr="00F86B0A">
        <w:rPr>
          <w:rFonts w:ascii="Times New Roman" w:hAnsi="Times New Roman" w:cs="Times New Roman"/>
          <w:sz w:val="28"/>
          <w:szCs w:val="28"/>
        </w:rPr>
        <w:t>  сельского поселения за 201</w:t>
      </w:r>
      <w:r w:rsidR="00E979BD" w:rsidRPr="00F86B0A">
        <w:rPr>
          <w:rFonts w:ascii="Times New Roman" w:hAnsi="Times New Roman" w:cs="Times New Roman"/>
          <w:sz w:val="28"/>
          <w:szCs w:val="28"/>
        </w:rPr>
        <w:t>6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год хочу отметить, что такие отчеты проводятся ежегодно  - и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</w:t>
      </w:r>
      <w:r w:rsidR="002B4153">
        <w:rPr>
          <w:rFonts w:ascii="Times New Roman" w:hAnsi="Times New Roman" w:cs="Times New Roman"/>
          <w:sz w:val="28"/>
          <w:szCs w:val="28"/>
        </w:rPr>
        <w:t xml:space="preserve"> </w:t>
      </w:r>
      <w:r w:rsidR="00E979BD" w:rsidRPr="00F86B0A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Это, прежде всего: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• исполнение бюджета поселения;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• обеспечение бесперебойной работы учреждений культуры, спорта, образования, здравоохранения;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E979BD" w:rsidRPr="00F86B0A" w:rsidRDefault="002B4153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В рамках нормотворческой деятельности за отчетный период принято: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 xml:space="preserve">- постановлений - </w:t>
      </w:r>
      <w:r w:rsidRPr="00F86B0A">
        <w:rPr>
          <w:rFonts w:ascii="Times New Roman" w:hAnsi="Times New Roman" w:cs="Times New Roman"/>
          <w:sz w:val="28"/>
          <w:szCs w:val="28"/>
        </w:rPr>
        <w:t>213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 xml:space="preserve">- распоряжений - </w:t>
      </w:r>
      <w:r w:rsidR="002B4153">
        <w:rPr>
          <w:rFonts w:ascii="Times New Roman" w:hAnsi="Times New Roman" w:cs="Times New Roman"/>
          <w:sz w:val="28"/>
          <w:szCs w:val="28"/>
        </w:rPr>
        <w:t>94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B4153">
        <w:rPr>
          <w:rFonts w:ascii="Times New Roman" w:hAnsi="Times New Roman" w:cs="Times New Roman"/>
          <w:sz w:val="28"/>
          <w:szCs w:val="28"/>
        </w:rPr>
        <w:t xml:space="preserve"> 8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E979BD" w:rsidRPr="00F86B0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, на которых  приняты Решения по ряду важных вопросов, в </w:t>
      </w:r>
      <w:proofErr w:type="spellStart"/>
      <w:r w:rsidR="00E979BD" w:rsidRPr="00F86B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979BD" w:rsidRPr="00F86B0A">
        <w:rPr>
          <w:rFonts w:ascii="Times New Roman" w:hAnsi="Times New Roman" w:cs="Times New Roman"/>
          <w:sz w:val="28"/>
          <w:szCs w:val="28"/>
        </w:rPr>
        <w:t>.: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установление земельного налога;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налога на имущество физических лиц;</w:t>
      </w:r>
    </w:p>
    <w:p w:rsidR="00E979BD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принятие бюджета на 201</w:t>
      </w:r>
      <w:r w:rsidR="001215A2" w:rsidRPr="00F86B0A">
        <w:rPr>
          <w:rFonts w:ascii="Times New Roman" w:hAnsi="Times New Roman" w:cs="Times New Roman"/>
          <w:sz w:val="28"/>
          <w:szCs w:val="28"/>
        </w:rPr>
        <w:t>7</w:t>
      </w:r>
      <w:r w:rsidRPr="00F86B0A">
        <w:rPr>
          <w:rFonts w:ascii="Times New Roman" w:hAnsi="Times New Roman" w:cs="Times New Roman"/>
          <w:sz w:val="28"/>
          <w:szCs w:val="28"/>
        </w:rPr>
        <w:t xml:space="preserve"> год и др.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Проекты решений и постановлений Администрации направляются в прокуратуру района и находятся под постоянным контролем.</w:t>
      </w:r>
    </w:p>
    <w:p w:rsidR="002B4153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Как Вы знаете, в поселение входят 4 </w:t>
      </w:r>
      <w:proofErr w:type="gramStart"/>
      <w:r w:rsidR="00E979BD" w:rsidRPr="00F86B0A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E979BD" w:rsidRPr="00F86B0A">
        <w:rPr>
          <w:rFonts w:ascii="Times New Roman" w:hAnsi="Times New Roman" w:cs="Times New Roman"/>
          <w:sz w:val="28"/>
          <w:szCs w:val="28"/>
        </w:rPr>
        <w:t xml:space="preserve"> пункта: с.</w:t>
      </w:r>
      <w:r w:rsidR="001215A2" w:rsidRPr="00F86B0A">
        <w:rPr>
          <w:rFonts w:ascii="Times New Roman" w:hAnsi="Times New Roman" w:cs="Times New Roman"/>
          <w:sz w:val="28"/>
          <w:szCs w:val="28"/>
        </w:rPr>
        <w:t xml:space="preserve"> Пешково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, </w:t>
      </w:r>
      <w:r w:rsidR="002B41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15A2" w:rsidRPr="00F86B0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215A2" w:rsidRPr="00F86B0A">
        <w:rPr>
          <w:rFonts w:ascii="Times New Roman" w:hAnsi="Times New Roman" w:cs="Times New Roman"/>
          <w:sz w:val="28"/>
          <w:szCs w:val="28"/>
        </w:rPr>
        <w:t>Головатовка</w:t>
      </w:r>
      <w:proofErr w:type="spellEnd"/>
      <w:r w:rsidR="00E979BD" w:rsidRPr="00F86B0A">
        <w:rPr>
          <w:rFonts w:ascii="Times New Roman" w:hAnsi="Times New Roman" w:cs="Times New Roman"/>
          <w:sz w:val="28"/>
          <w:szCs w:val="28"/>
        </w:rPr>
        <w:t xml:space="preserve">, </w:t>
      </w:r>
      <w:r w:rsidR="001215A2" w:rsidRPr="00F86B0A">
        <w:rPr>
          <w:rFonts w:ascii="Times New Roman" w:hAnsi="Times New Roman" w:cs="Times New Roman"/>
          <w:sz w:val="28"/>
          <w:szCs w:val="28"/>
        </w:rPr>
        <w:t>с</w:t>
      </w:r>
      <w:r w:rsidR="00E979BD" w:rsidRPr="00F86B0A">
        <w:rPr>
          <w:rFonts w:ascii="Times New Roman" w:hAnsi="Times New Roman" w:cs="Times New Roman"/>
          <w:sz w:val="28"/>
          <w:szCs w:val="28"/>
        </w:rPr>
        <w:t>.</w:t>
      </w:r>
      <w:r w:rsidR="002B4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5A2" w:rsidRPr="00F86B0A">
        <w:rPr>
          <w:rFonts w:ascii="Times New Roman" w:hAnsi="Times New Roman" w:cs="Times New Roman"/>
          <w:sz w:val="28"/>
          <w:szCs w:val="28"/>
        </w:rPr>
        <w:t>Займо</w:t>
      </w:r>
      <w:proofErr w:type="spellEnd"/>
      <w:r w:rsidR="001215A2" w:rsidRPr="00F86B0A">
        <w:rPr>
          <w:rFonts w:ascii="Times New Roman" w:hAnsi="Times New Roman" w:cs="Times New Roman"/>
          <w:sz w:val="28"/>
          <w:szCs w:val="28"/>
        </w:rPr>
        <w:t>-Обрыв, х. Береговой</w:t>
      </w:r>
      <w:r w:rsidR="00E979BD" w:rsidRPr="00F86B0A">
        <w:rPr>
          <w:rFonts w:ascii="Times New Roman" w:hAnsi="Times New Roman" w:cs="Times New Roman"/>
          <w:sz w:val="28"/>
          <w:szCs w:val="28"/>
        </w:rPr>
        <w:t>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Общая численность населения на 01.01.201</w:t>
      </w:r>
      <w:r w:rsidR="001215A2" w:rsidRPr="00F86B0A">
        <w:rPr>
          <w:rFonts w:ascii="Times New Roman" w:hAnsi="Times New Roman" w:cs="Times New Roman"/>
          <w:sz w:val="28"/>
          <w:szCs w:val="28"/>
        </w:rPr>
        <w:t>7г. составляет 7728 человек, 2016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г.- </w:t>
      </w:r>
      <w:r w:rsidR="001215A2" w:rsidRPr="00F86B0A">
        <w:rPr>
          <w:rFonts w:ascii="Times New Roman" w:hAnsi="Times New Roman" w:cs="Times New Roman"/>
          <w:sz w:val="28"/>
          <w:szCs w:val="28"/>
        </w:rPr>
        <w:t xml:space="preserve">7450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2B4153">
        <w:rPr>
          <w:rFonts w:ascii="Times New Roman" w:hAnsi="Times New Roman" w:cs="Times New Roman"/>
          <w:sz w:val="28"/>
          <w:szCs w:val="28"/>
        </w:rPr>
        <w:t>рост численности населения составил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1215A2" w:rsidRPr="00F86B0A">
        <w:rPr>
          <w:rFonts w:ascii="Times New Roman" w:hAnsi="Times New Roman" w:cs="Times New Roman"/>
          <w:sz w:val="28"/>
          <w:szCs w:val="28"/>
        </w:rPr>
        <w:t>278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4153">
        <w:rPr>
          <w:rFonts w:ascii="Times New Roman" w:hAnsi="Times New Roman" w:cs="Times New Roman"/>
          <w:sz w:val="28"/>
          <w:szCs w:val="28"/>
        </w:rPr>
        <w:t>.</w:t>
      </w:r>
    </w:p>
    <w:p w:rsidR="00E979BD" w:rsidRPr="00F86B0A" w:rsidRDefault="00E979BD" w:rsidP="00F86B0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86B0A">
        <w:rPr>
          <w:rStyle w:val="a4"/>
          <w:rFonts w:ascii="Times New Roman" w:hAnsi="Times New Roman" w:cs="Times New Roman"/>
          <w:sz w:val="28"/>
          <w:szCs w:val="28"/>
        </w:rPr>
        <w:t>Бюджет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</w:t>
      </w:r>
      <w:r w:rsidR="002B4153">
        <w:rPr>
          <w:rFonts w:ascii="Times New Roman" w:hAnsi="Times New Roman" w:cs="Times New Roman"/>
          <w:sz w:val="28"/>
          <w:szCs w:val="28"/>
        </w:rPr>
        <w:t>н</w:t>
      </w:r>
      <w:r w:rsidR="0038243E" w:rsidRPr="00F86B0A">
        <w:rPr>
          <w:rFonts w:ascii="Times New Roman" w:hAnsi="Times New Roman" w:cs="Times New Roman"/>
          <w:sz w:val="28"/>
          <w:szCs w:val="28"/>
        </w:rPr>
        <w:t xml:space="preserve">а реализацию вопросов местного значения в бюджете </w:t>
      </w:r>
      <w:proofErr w:type="spellStart"/>
      <w:r w:rsidR="0038243E" w:rsidRPr="00F86B0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38243E" w:rsidRPr="00F86B0A">
        <w:rPr>
          <w:rFonts w:ascii="Times New Roman" w:hAnsi="Times New Roman" w:cs="Times New Roman"/>
          <w:sz w:val="28"/>
          <w:szCs w:val="28"/>
        </w:rPr>
        <w:t xml:space="preserve"> сельского поселения было запланировано доходов 20478,0 </w:t>
      </w:r>
      <w:proofErr w:type="spellStart"/>
      <w:r w:rsidR="0038243E" w:rsidRPr="00F86B0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8243E" w:rsidRPr="00F86B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8243E" w:rsidRPr="00F86B0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8243E" w:rsidRPr="00F86B0A">
        <w:rPr>
          <w:rFonts w:ascii="Times New Roman" w:hAnsi="Times New Roman" w:cs="Times New Roman"/>
          <w:sz w:val="28"/>
          <w:szCs w:val="28"/>
        </w:rPr>
        <w:t>. исполнение по доходам составило 20418,4 тыс. руб. что составляет 100 %.</w:t>
      </w:r>
    </w:p>
    <w:p w:rsidR="0038243E" w:rsidRPr="00F86B0A" w:rsidRDefault="0038243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 xml:space="preserve">   </w:t>
      </w:r>
      <w:r w:rsidR="00F86B0A">
        <w:rPr>
          <w:rFonts w:ascii="Times New Roman" w:hAnsi="Times New Roman" w:cs="Times New Roman"/>
          <w:sz w:val="28"/>
          <w:szCs w:val="28"/>
        </w:rPr>
        <w:t xml:space="preserve"> </w:t>
      </w:r>
      <w:r w:rsidRPr="00F86B0A">
        <w:rPr>
          <w:rFonts w:ascii="Times New Roman" w:hAnsi="Times New Roman" w:cs="Times New Roman"/>
          <w:sz w:val="28"/>
          <w:szCs w:val="28"/>
        </w:rPr>
        <w:t>Запланировано расходов в сумме 20627,9 тыс. руб. из них</w:t>
      </w:r>
      <w:r w:rsidR="005F6B24" w:rsidRPr="00F86B0A">
        <w:rPr>
          <w:rFonts w:ascii="Times New Roman" w:hAnsi="Times New Roman" w:cs="Times New Roman"/>
          <w:sz w:val="28"/>
          <w:szCs w:val="28"/>
        </w:rPr>
        <w:t xml:space="preserve"> областного бюджета 441,1 тыс. руб. местного 20186,8 тыс. руб. в </w:t>
      </w:r>
      <w:proofErr w:type="spellStart"/>
      <w:r w:rsidR="005F6B24" w:rsidRPr="00F86B0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F6B24" w:rsidRPr="00F86B0A">
        <w:rPr>
          <w:rFonts w:ascii="Times New Roman" w:hAnsi="Times New Roman" w:cs="Times New Roman"/>
          <w:sz w:val="28"/>
          <w:szCs w:val="28"/>
        </w:rPr>
        <w:t>. по видам:</w:t>
      </w:r>
    </w:p>
    <w:p w:rsidR="00C43A8E" w:rsidRPr="00F86B0A" w:rsidRDefault="00E979BD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</w:t>
      </w:r>
      <w:r w:rsid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C43A8E" w:rsidRPr="00F86B0A">
        <w:rPr>
          <w:rFonts w:ascii="Times New Roman" w:hAnsi="Times New Roman" w:cs="Times New Roman"/>
          <w:sz w:val="28"/>
          <w:szCs w:val="28"/>
        </w:rPr>
        <w:t xml:space="preserve">на </w:t>
      </w:r>
      <w:r w:rsidRPr="00F86B0A">
        <w:rPr>
          <w:rFonts w:ascii="Times New Roman" w:hAnsi="Times New Roman" w:cs="Times New Roman"/>
          <w:sz w:val="28"/>
          <w:szCs w:val="28"/>
        </w:rPr>
        <w:t xml:space="preserve"> содержание дорог </w:t>
      </w:r>
      <w:r w:rsidR="00C43A8E" w:rsidRPr="00F86B0A">
        <w:rPr>
          <w:rFonts w:ascii="Times New Roman" w:hAnsi="Times New Roman" w:cs="Times New Roman"/>
          <w:sz w:val="28"/>
          <w:szCs w:val="28"/>
        </w:rPr>
        <w:t xml:space="preserve">израсходовано средств </w:t>
      </w:r>
      <w:r w:rsidRPr="00F86B0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8243E" w:rsidRPr="00F86B0A">
        <w:rPr>
          <w:rFonts w:ascii="Times New Roman" w:hAnsi="Times New Roman" w:cs="Times New Roman"/>
          <w:sz w:val="28"/>
          <w:szCs w:val="28"/>
        </w:rPr>
        <w:t>–</w:t>
      </w:r>
      <w:r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38243E" w:rsidRPr="00F86B0A">
        <w:rPr>
          <w:rFonts w:ascii="Times New Roman" w:hAnsi="Times New Roman" w:cs="Times New Roman"/>
          <w:sz w:val="28"/>
          <w:szCs w:val="28"/>
        </w:rPr>
        <w:t>994,4</w:t>
      </w:r>
      <w:r w:rsidRPr="00F86B0A">
        <w:rPr>
          <w:rFonts w:ascii="Times New Roman" w:hAnsi="Times New Roman" w:cs="Times New Roman"/>
          <w:sz w:val="28"/>
          <w:szCs w:val="28"/>
        </w:rPr>
        <w:t xml:space="preserve"> тыс.</w:t>
      </w:r>
      <w:r w:rsidR="005F6B24"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Pr="00F86B0A">
        <w:rPr>
          <w:rFonts w:ascii="Times New Roman" w:hAnsi="Times New Roman" w:cs="Times New Roman"/>
          <w:sz w:val="28"/>
          <w:szCs w:val="28"/>
        </w:rPr>
        <w:t>рублей</w:t>
      </w:r>
      <w:r w:rsidR="005F6B24" w:rsidRPr="00F86B0A">
        <w:rPr>
          <w:rFonts w:ascii="Times New Roman" w:hAnsi="Times New Roman" w:cs="Times New Roman"/>
          <w:sz w:val="28"/>
          <w:szCs w:val="28"/>
        </w:rPr>
        <w:t>, за счёт средств дорожного фонда</w:t>
      </w:r>
      <w:r w:rsidR="00C43A8E" w:rsidRPr="00F86B0A">
        <w:rPr>
          <w:rFonts w:ascii="Times New Roman" w:hAnsi="Times New Roman" w:cs="Times New Roman"/>
          <w:sz w:val="28"/>
          <w:szCs w:val="28"/>
        </w:rPr>
        <w:t>.</w:t>
      </w:r>
    </w:p>
    <w:p w:rsidR="00C43A8E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A8E" w:rsidRPr="00F86B0A">
        <w:rPr>
          <w:rFonts w:ascii="Times New Roman" w:hAnsi="Times New Roman" w:cs="Times New Roman"/>
          <w:sz w:val="28"/>
          <w:szCs w:val="28"/>
        </w:rPr>
        <w:t>Также были произведены и другие расходы на решение вопросов местного значения это:</w:t>
      </w:r>
    </w:p>
    <w:p w:rsidR="00C43A8E" w:rsidRPr="00F86B0A" w:rsidRDefault="00C43A8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расходы на содержание культуры и спорта в сумме 3907,4 тыс. руб</w:t>
      </w:r>
      <w:r w:rsidR="00F86B0A">
        <w:rPr>
          <w:rFonts w:ascii="Times New Roman" w:hAnsi="Times New Roman" w:cs="Times New Roman"/>
          <w:sz w:val="28"/>
          <w:szCs w:val="28"/>
        </w:rPr>
        <w:t>.</w:t>
      </w:r>
    </w:p>
    <w:p w:rsidR="00C43A8E" w:rsidRDefault="00C43A8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расходы на уплату налога на имущество организаций, земельного налога    - в сумме 1935,4 тыс. руб. за счёт местного бюджета;</w:t>
      </w:r>
    </w:p>
    <w:p w:rsidR="003C4D66" w:rsidRPr="00F86B0A" w:rsidRDefault="003C4D66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привлечение к общественным работам несовершеннолетних граждан 38,1 тыс. руб. за счёт местного бюджета;</w:t>
      </w:r>
    </w:p>
    <w:p w:rsidR="00C43A8E" w:rsidRPr="00F86B0A" w:rsidRDefault="00C43A8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возмещение предприятиям ЖКХ части платы гражданам за коммунальные услуги                     израсходовано из областного бюджета 93,2 тыс. руб. из местного 4,8 тыс. руб.;</w:t>
      </w:r>
    </w:p>
    <w:p w:rsidR="00C43A8E" w:rsidRPr="00F86B0A" w:rsidRDefault="00C43A8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</w:t>
      </w:r>
      <w:r w:rsidR="005F6B24"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 w:rsidR="001215A2" w:rsidRPr="00F86B0A">
        <w:rPr>
          <w:rFonts w:ascii="Times New Roman" w:hAnsi="Times New Roman" w:cs="Times New Roman"/>
          <w:sz w:val="28"/>
          <w:szCs w:val="28"/>
        </w:rPr>
        <w:t xml:space="preserve"> и его обслуживание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– </w:t>
      </w:r>
      <w:r w:rsidR="001215A2" w:rsidRPr="00F86B0A">
        <w:rPr>
          <w:rFonts w:ascii="Times New Roman" w:hAnsi="Times New Roman" w:cs="Times New Roman"/>
          <w:sz w:val="28"/>
          <w:szCs w:val="28"/>
        </w:rPr>
        <w:t>2346,2 тыс.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86B0A">
        <w:rPr>
          <w:rFonts w:ascii="Times New Roman" w:hAnsi="Times New Roman" w:cs="Times New Roman"/>
          <w:sz w:val="28"/>
          <w:szCs w:val="28"/>
        </w:rPr>
        <w:t>;</w:t>
      </w:r>
    </w:p>
    <w:p w:rsidR="001215A2" w:rsidRPr="00F86B0A" w:rsidRDefault="00C43A8E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на приобретение и содержание зелёных насаждений израсходовано 25,6 тыс. руб. местного бюджета;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8E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3A8E" w:rsidRPr="00F86B0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E2F23" w:rsidRPr="00F86B0A">
        <w:rPr>
          <w:rFonts w:ascii="Times New Roman" w:hAnsi="Times New Roman" w:cs="Times New Roman"/>
          <w:sz w:val="28"/>
          <w:szCs w:val="28"/>
        </w:rPr>
        <w:t xml:space="preserve">были произведены и другие расходы на </w:t>
      </w:r>
      <w:r w:rsidR="003C4D66" w:rsidRPr="00F86B0A">
        <w:rPr>
          <w:rFonts w:ascii="Times New Roman" w:hAnsi="Times New Roman" w:cs="Times New Roman"/>
          <w:sz w:val="28"/>
          <w:szCs w:val="28"/>
        </w:rPr>
        <w:t>содержание,</w:t>
      </w:r>
      <w:r w:rsidR="005E2F23" w:rsidRPr="00F86B0A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</w:t>
      </w:r>
      <w:proofErr w:type="spellStart"/>
      <w:r w:rsidR="005E2F23" w:rsidRPr="00F86B0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5E2F23" w:rsidRPr="00F86B0A">
        <w:rPr>
          <w:rFonts w:ascii="Times New Roman" w:hAnsi="Times New Roman" w:cs="Times New Roman"/>
          <w:sz w:val="28"/>
          <w:szCs w:val="28"/>
        </w:rPr>
        <w:t xml:space="preserve"> сельского поселения за счёт средств местного бюджета:</w:t>
      </w:r>
    </w:p>
    <w:p w:rsidR="005E2F23" w:rsidRPr="00F86B0A" w:rsidRDefault="005E2F23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>- ремонт и обслуживание объектов газо-и-водоснабжения в сумме 470,9 тыс. руб.</w:t>
      </w:r>
    </w:p>
    <w:p w:rsidR="005E2F23" w:rsidRPr="00F86B0A" w:rsidRDefault="005E2F23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B0A">
        <w:rPr>
          <w:rFonts w:ascii="Times New Roman" w:hAnsi="Times New Roman" w:cs="Times New Roman"/>
          <w:sz w:val="28"/>
          <w:szCs w:val="28"/>
        </w:rPr>
        <w:t xml:space="preserve">- уборку мусора, отлов бродячих собак, покос сорной растительности, противоклещевая обработка территории, </w:t>
      </w:r>
      <w:proofErr w:type="spellStart"/>
      <w:r w:rsidRPr="00F86B0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F86B0A">
        <w:rPr>
          <w:rFonts w:ascii="Times New Roman" w:hAnsi="Times New Roman" w:cs="Times New Roman"/>
          <w:sz w:val="28"/>
          <w:szCs w:val="28"/>
        </w:rPr>
        <w:t xml:space="preserve"> дорог в сумме 678,2 тыс. руб.</w:t>
      </w:r>
    </w:p>
    <w:p w:rsidR="005E2F23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2F23" w:rsidRPr="00F86B0A">
        <w:rPr>
          <w:rFonts w:ascii="Times New Roman" w:hAnsi="Times New Roman" w:cs="Times New Roman"/>
          <w:sz w:val="28"/>
          <w:szCs w:val="28"/>
        </w:rPr>
        <w:t xml:space="preserve"> По заключённым соглашениям с Администрацией Азовского района о передаче части полномочий в бюджет азовского района было направлено сре</w:t>
      </w:r>
      <w:proofErr w:type="gramStart"/>
      <w:r w:rsidR="005E2F23" w:rsidRPr="00F86B0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E2F23" w:rsidRPr="00F86B0A">
        <w:rPr>
          <w:rFonts w:ascii="Times New Roman" w:hAnsi="Times New Roman" w:cs="Times New Roman"/>
          <w:sz w:val="28"/>
          <w:szCs w:val="28"/>
        </w:rPr>
        <w:t>умме 440,3 тыс. руб</w:t>
      </w:r>
      <w:r w:rsidR="003C4D66">
        <w:rPr>
          <w:rFonts w:ascii="Times New Roman" w:hAnsi="Times New Roman" w:cs="Times New Roman"/>
          <w:sz w:val="28"/>
          <w:szCs w:val="28"/>
        </w:rPr>
        <w:t>.</w:t>
      </w:r>
    </w:p>
    <w:p w:rsidR="005E2F23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F23" w:rsidRPr="00F86B0A">
        <w:rPr>
          <w:rFonts w:ascii="Times New Roman" w:hAnsi="Times New Roman" w:cs="Times New Roman"/>
          <w:sz w:val="28"/>
          <w:szCs w:val="28"/>
        </w:rPr>
        <w:t>На содержание Главы</w:t>
      </w:r>
      <w:r w:rsidR="00A271D9" w:rsidRPr="00F86B0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затрачено 793,5 тыс. руб. местного бюджета.</w:t>
      </w:r>
    </w:p>
    <w:p w:rsidR="00A271D9" w:rsidRPr="00F86B0A" w:rsidRDefault="003C4D66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71D9" w:rsidRPr="00F86B0A">
        <w:rPr>
          <w:rFonts w:ascii="Times New Roman" w:hAnsi="Times New Roman" w:cs="Times New Roman"/>
          <w:sz w:val="28"/>
          <w:szCs w:val="28"/>
        </w:rPr>
        <w:t xml:space="preserve">Все расходы бюджета </w:t>
      </w:r>
      <w:proofErr w:type="spellStart"/>
      <w:r w:rsidR="00A271D9" w:rsidRPr="00F86B0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271D9" w:rsidRPr="00F86B0A">
        <w:rPr>
          <w:rFonts w:ascii="Times New Roman" w:hAnsi="Times New Roman" w:cs="Times New Roman"/>
          <w:sz w:val="28"/>
          <w:szCs w:val="28"/>
        </w:rPr>
        <w:t xml:space="preserve"> сельского поселения были израсходованы </w:t>
      </w:r>
      <w:proofErr w:type="gramStart"/>
      <w:r w:rsidR="00A271D9" w:rsidRPr="00F86B0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A271D9" w:rsidRPr="00F86B0A">
        <w:rPr>
          <w:rFonts w:ascii="Times New Roman" w:hAnsi="Times New Roman" w:cs="Times New Roman"/>
          <w:sz w:val="28"/>
          <w:szCs w:val="28"/>
        </w:rPr>
        <w:t xml:space="preserve"> утверждённого решения Собрания депутатов </w:t>
      </w:r>
      <w:proofErr w:type="spellStart"/>
      <w:r w:rsidR="00A271D9" w:rsidRPr="00F86B0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271D9" w:rsidRPr="00F86B0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proofErr w:type="spellStart"/>
      <w:r w:rsidR="00A271D9" w:rsidRPr="00F86B0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A271D9" w:rsidRPr="00F86B0A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год» и изменений в бюджет</w:t>
      </w:r>
      <w:r w:rsidR="00F86B0A">
        <w:rPr>
          <w:rFonts w:ascii="Times New Roman" w:hAnsi="Times New Roman" w:cs="Times New Roman"/>
          <w:sz w:val="28"/>
          <w:szCs w:val="28"/>
        </w:rPr>
        <w:t>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D66">
        <w:rPr>
          <w:rFonts w:ascii="Times New Roman" w:hAnsi="Times New Roman" w:cs="Times New Roman"/>
          <w:sz w:val="28"/>
          <w:szCs w:val="28"/>
        </w:rPr>
        <w:t>Хочется отметить, что о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бстановка уплаты </w:t>
      </w:r>
      <w:r w:rsidR="003C4D66">
        <w:rPr>
          <w:rFonts w:ascii="Times New Roman" w:hAnsi="Times New Roman" w:cs="Times New Roman"/>
          <w:sz w:val="28"/>
          <w:szCs w:val="28"/>
        </w:rPr>
        <w:t>налогов обстоит весьма критично,</w:t>
      </w:r>
      <w:r w:rsidR="0038243E"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3C4D66">
        <w:rPr>
          <w:rFonts w:ascii="Times New Roman" w:hAnsi="Times New Roman" w:cs="Times New Roman"/>
          <w:sz w:val="28"/>
          <w:szCs w:val="28"/>
        </w:rPr>
        <w:t>а ведь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собираемость налогов поселением лежит в основе рассмотрения всех вопросов </w:t>
      </w:r>
      <w:r w:rsidR="00E979BD" w:rsidRPr="00F86B0A">
        <w:rPr>
          <w:rFonts w:ascii="Times New Roman" w:hAnsi="Times New Roman" w:cs="Times New Roman"/>
          <w:sz w:val="28"/>
          <w:szCs w:val="28"/>
        </w:rPr>
        <w:lastRenderedPageBreak/>
        <w:t>по выделению дополнительных денежных средств поселению бюджетами вышестоящих уровней для социально значимых проблем поселения.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 №131-ФЗ,  специалистом администрации сельского поселения  ведется работа по совершению нотариальных действий.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За отчетный период  было </w:t>
      </w:r>
      <w:r>
        <w:rPr>
          <w:rFonts w:ascii="Times New Roman" w:hAnsi="Times New Roman" w:cs="Times New Roman"/>
          <w:sz w:val="28"/>
          <w:szCs w:val="28"/>
        </w:rPr>
        <w:t>совершено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</w:t>
      </w:r>
      <w:r w:rsidR="002B4153">
        <w:rPr>
          <w:rFonts w:ascii="Times New Roman" w:hAnsi="Times New Roman" w:cs="Times New Roman"/>
          <w:sz w:val="28"/>
          <w:szCs w:val="28"/>
        </w:rPr>
        <w:t>264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2B4153">
        <w:rPr>
          <w:rFonts w:ascii="Times New Roman" w:hAnsi="Times New Roman" w:cs="Times New Roman"/>
          <w:sz w:val="28"/>
          <w:szCs w:val="28"/>
        </w:rPr>
        <w:t>я</w:t>
      </w:r>
      <w:r w:rsidR="00E979BD" w:rsidRPr="00F86B0A">
        <w:rPr>
          <w:rFonts w:ascii="Times New Roman" w:hAnsi="Times New Roman" w:cs="Times New Roman"/>
          <w:sz w:val="28"/>
          <w:szCs w:val="28"/>
        </w:rPr>
        <w:t>.</w:t>
      </w:r>
    </w:p>
    <w:p w:rsidR="00E979BD" w:rsidRDefault="00E979BD" w:rsidP="00F86B0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86B0A">
        <w:rPr>
          <w:rStyle w:val="a4"/>
          <w:rFonts w:ascii="Times New Roman" w:hAnsi="Times New Roman" w:cs="Times New Roman"/>
          <w:sz w:val="28"/>
          <w:szCs w:val="28"/>
        </w:rPr>
        <w:t>Благоустройство и санитарный порядок</w:t>
      </w:r>
    </w:p>
    <w:p w:rsidR="00DC446B" w:rsidRPr="00DC446B" w:rsidRDefault="00DC446B" w:rsidP="00DC446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46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В 2016 году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были выполнены работы по капитальному ремонту автомобильной дороги регионального значения общего пользования с. Пешково- с. 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Займо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-Обрыв,  с укладкой тротуарных дорожек. Эту дорогу мы все очень ждали.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Вопросы благоустройства территории сельского поселения за отчетный период также заслуживают особого внимания. С апреля месяца</w:t>
      </w:r>
      <w:r w:rsidR="003C4D66">
        <w:rPr>
          <w:rFonts w:ascii="Times New Roman" w:hAnsi="Times New Roman" w:cs="Times New Roman"/>
          <w:sz w:val="28"/>
          <w:szCs w:val="28"/>
        </w:rPr>
        <w:t xml:space="preserve"> начнутся месячники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D66">
        <w:rPr>
          <w:rFonts w:ascii="Times New Roman" w:hAnsi="Times New Roman" w:cs="Times New Roman"/>
          <w:sz w:val="28"/>
          <w:szCs w:val="28"/>
        </w:rPr>
        <w:t>н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ам необходимо совместными усилиями привести наш общий дом в порядок. Я уверен, что всем хочется жить в красивом, уютном, чистом 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 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Напоминаю о том, что выжигание сухой растительности на территории сельского поселения запрещено.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В апреле-мае </w:t>
      </w:r>
      <w:r w:rsidR="008607A7" w:rsidRPr="00F86B0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9BD" w:rsidRPr="00F86B0A">
        <w:rPr>
          <w:rFonts w:ascii="Times New Roman" w:hAnsi="Times New Roman" w:cs="Times New Roman"/>
          <w:sz w:val="28"/>
          <w:szCs w:val="28"/>
        </w:rPr>
        <w:t>проводи</w:t>
      </w:r>
      <w:r w:rsidR="008607A7" w:rsidRPr="00F86B0A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E979BD" w:rsidRPr="00F86B0A">
        <w:rPr>
          <w:rFonts w:ascii="Times New Roman" w:hAnsi="Times New Roman" w:cs="Times New Roman"/>
          <w:sz w:val="28"/>
          <w:szCs w:val="28"/>
        </w:rPr>
        <w:t xml:space="preserve"> субботники по убор</w:t>
      </w:r>
      <w:r w:rsidR="003C4D66">
        <w:rPr>
          <w:rFonts w:ascii="Times New Roman" w:hAnsi="Times New Roman" w:cs="Times New Roman"/>
          <w:sz w:val="28"/>
          <w:szCs w:val="28"/>
        </w:rPr>
        <w:t>ке территорий кладбищ поселения,</w:t>
      </w:r>
      <w:r w:rsidR="008607A7" w:rsidRPr="00F86B0A">
        <w:rPr>
          <w:rFonts w:ascii="Times New Roman" w:hAnsi="Times New Roman" w:cs="Times New Roman"/>
          <w:sz w:val="28"/>
          <w:szCs w:val="28"/>
        </w:rPr>
        <w:t xml:space="preserve"> прошу принять участие в данном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7A7" w:rsidRPr="00F86B0A">
        <w:rPr>
          <w:rFonts w:ascii="Times New Roman" w:hAnsi="Times New Roman" w:cs="Times New Roman"/>
          <w:sz w:val="28"/>
          <w:szCs w:val="28"/>
        </w:rPr>
        <w:t>.</w:t>
      </w:r>
      <w:r w:rsidR="00E979BD" w:rsidRPr="00F86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BD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3C4D66" w:rsidRPr="00F86B0A" w:rsidRDefault="003C4D66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обратить Ваше внимание, что в настоящее время  проходит  переучёт мобилизационных людских и транспортных ресурсов, поэтому каждому военн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обязанному</w:t>
      </w:r>
      <w:r w:rsidR="00DC446B">
        <w:rPr>
          <w:rFonts w:ascii="Times New Roman" w:hAnsi="Times New Roman" w:cs="Times New Roman"/>
          <w:sz w:val="28"/>
          <w:szCs w:val="28"/>
        </w:rPr>
        <w:t xml:space="preserve"> гражданину в возрасте от 18  до 50 лет необходимо явиться  в ВУС Администрации для уточнения сведений.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Благодарю депутатов, руководителей учреждений всех ведомств, торговли, предпринимателей за взаимопонимание и выручку.</w:t>
      </w:r>
    </w:p>
    <w:p w:rsidR="00E979BD" w:rsidRPr="00F86B0A" w:rsidRDefault="00F86B0A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9BD" w:rsidRPr="00F86B0A">
        <w:rPr>
          <w:rFonts w:ascii="Times New Roman" w:hAnsi="Times New Roman" w:cs="Times New Roman"/>
          <w:sz w:val="28"/>
          <w:szCs w:val="28"/>
        </w:rPr>
        <w:t>Огромное вам всем спасибо за внимание!</w:t>
      </w:r>
    </w:p>
    <w:p w:rsidR="005F5649" w:rsidRPr="00F86B0A" w:rsidRDefault="005F5649" w:rsidP="00F86B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F5649" w:rsidRPr="00F86B0A" w:rsidSect="002B4153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D"/>
    <w:rsid w:val="001215A2"/>
    <w:rsid w:val="00196A05"/>
    <w:rsid w:val="002B4153"/>
    <w:rsid w:val="0038243E"/>
    <w:rsid w:val="003C4D66"/>
    <w:rsid w:val="005E2F23"/>
    <w:rsid w:val="005F5649"/>
    <w:rsid w:val="005F6B24"/>
    <w:rsid w:val="008607A7"/>
    <w:rsid w:val="00A271D9"/>
    <w:rsid w:val="00C43A8E"/>
    <w:rsid w:val="00CF63D0"/>
    <w:rsid w:val="00DC446B"/>
    <w:rsid w:val="00E979BD"/>
    <w:rsid w:val="00F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9BD"/>
    <w:rPr>
      <w:b/>
      <w:bCs/>
    </w:rPr>
  </w:style>
  <w:style w:type="paragraph" w:styleId="a5">
    <w:name w:val="No Spacing"/>
    <w:uiPriority w:val="1"/>
    <w:qFormat/>
    <w:rsid w:val="00F86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9BD"/>
    <w:rPr>
      <w:b/>
      <w:bCs/>
    </w:rPr>
  </w:style>
  <w:style w:type="paragraph" w:styleId="a5">
    <w:name w:val="No Spacing"/>
    <w:uiPriority w:val="1"/>
    <w:qFormat/>
    <w:rsid w:val="00F86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26CE-0802-4C62-9903-A11047AA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2017-02-10T10:57:00Z</dcterms:created>
  <dcterms:modified xsi:type="dcterms:W3CDTF">2017-02-10T13:28:00Z</dcterms:modified>
</cp:coreProperties>
</file>