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DFC" w:rsidRPr="001948A0" w:rsidRDefault="001948A0" w:rsidP="001F1DFC">
      <w:pPr>
        <w:shd w:val="clear" w:color="auto" w:fill="FFFFFF"/>
        <w:tabs>
          <w:tab w:val="center" w:pos="4818"/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67EEA9" wp14:editId="5D3BB61D">
            <wp:simplePos x="0" y="0"/>
            <wp:positionH relativeFrom="margin">
              <wp:posOffset>2722880</wp:posOffset>
            </wp:positionH>
            <wp:positionV relativeFrom="margin">
              <wp:posOffset>-407035</wp:posOffset>
            </wp:positionV>
            <wp:extent cx="514350" cy="647700"/>
            <wp:effectExtent l="0" t="0" r="0" b="0"/>
            <wp:wrapSquare wrapText="bothSides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0C" w:rsidRDefault="001F1DFC" w:rsidP="003F48E6">
      <w:pPr>
        <w:shd w:val="clear" w:color="auto" w:fill="FFFFFF"/>
        <w:tabs>
          <w:tab w:val="left" w:pos="80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948A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   </w:t>
      </w:r>
      <w:r w:rsidRPr="003F48E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F1DFC" w:rsidRPr="00990B0B" w:rsidRDefault="001F1DFC" w:rsidP="00F2680C">
      <w:pPr>
        <w:shd w:val="clear" w:color="auto" w:fill="FFFFFF"/>
        <w:tabs>
          <w:tab w:val="left" w:pos="80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АДМИНИСТРАЦИЯ ПЕШКОВСКОГО СЕЛЬСКОГО ПОСЕЛЕНИЯ</w:t>
      </w: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F1DFC" w:rsidRPr="00990B0B" w:rsidRDefault="001F1DFC" w:rsidP="001F1DFC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ПОСТАНОВЛЕНИЕ</w:t>
      </w:r>
    </w:p>
    <w:p w:rsidR="001F1DFC" w:rsidRPr="00990B0B" w:rsidRDefault="00160126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15.12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.2015г.                                                         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</w:t>
      </w:r>
      <w:r w:rsidR="00832F08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bookmarkStart w:id="0" w:name="_GoBack"/>
      <w:bookmarkEnd w:id="0"/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№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343</w:t>
      </w:r>
    </w:p>
    <w:p w:rsidR="00F2680C" w:rsidRPr="00990B0B" w:rsidRDefault="00F2680C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О проведен</w:t>
      </w:r>
      <w:proofErr w:type="gramStart"/>
      <w:r w:rsidRPr="00AA5743">
        <w:rPr>
          <w:rFonts w:ascii="Times New Roman" w:hAnsi="Times New Roman" w:cs="Times New Roman"/>
          <w:sz w:val="26"/>
          <w:szCs w:val="26"/>
          <w:lang w:eastAsia="ru-RU"/>
        </w:rPr>
        <w:t xml:space="preserve">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ау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кциона на право заключения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оговор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аренды  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>земельн</w:t>
      </w:r>
      <w:r>
        <w:rPr>
          <w:rFonts w:ascii="Times New Roman" w:hAnsi="Times New Roman" w:cs="Times New Roman"/>
          <w:sz w:val="26"/>
          <w:szCs w:val="26"/>
          <w:lang w:eastAsia="ru-RU"/>
        </w:rPr>
        <w:t>ого</w:t>
      </w:r>
      <w:r w:rsidRPr="001948A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AA5743">
        <w:rPr>
          <w:rFonts w:ascii="Times New Roman" w:hAnsi="Times New Roman" w:cs="Times New Roman"/>
          <w:sz w:val="26"/>
          <w:szCs w:val="26"/>
          <w:lang w:eastAsia="ru-RU"/>
        </w:rPr>
        <w:t>участк</w:t>
      </w:r>
      <w:r>
        <w:rPr>
          <w:rFonts w:ascii="Times New Roman" w:hAnsi="Times New Roman" w:cs="Times New Roman"/>
          <w:sz w:val="26"/>
          <w:szCs w:val="26"/>
          <w:lang w:eastAsia="ru-RU"/>
        </w:rPr>
        <w:t>а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расположенного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адресу:  Ростовская область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Азовский район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>. Пешково, ул. Луначарского, 105 «а»,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кадастровый номер – 61:01:0140101:6540.</w:t>
      </w:r>
    </w:p>
    <w:p w:rsidR="00CC4C1A" w:rsidRDefault="00CC4C1A" w:rsidP="00CC4C1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A7E35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ч. 2 ст. 11, ст. 39.11, ст. 39.12 Земельного кодекса Российской Федерации от 25.10.2001 года № 136-ФЗ,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  <w:proofErr w:type="spellStart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05.05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.2015 года 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№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65</w:t>
      </w:r>
      <w:r w:rsidR="00EF18B4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«Об утверждении Положения о порядке распоряжения земельными участками, государственная собственность на которые не разграничена, а также земельными участками, находящимися в муниципальной собственности, расположенными на территории </w:t>
      </w:r>
      <w:proofErr w:type="spellStart"/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го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поселени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>я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», администрация </w:t>
      </w:r>
      <w:proofErr w:type="spellStart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="001948A0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proofErr w:type="gramEnd"/>
    </w:p>
    <w:p w:rsidR="008A7E35" w:rsidRPr="00990B0B" w:rsidRDefault="008A7E35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ПОСТАНОВЛЯЕТ:</w:t>
      </w:r>
    </w:p>
    <w:p w:rsidR="00F2680C" w:rsidRPr="00990B0B" w:rsidRDefault="00F2680C" w:rsidP="001948A0">
      <w:pPr>
        <w:pStyle w:val="a7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61A8A" w:rsidRPr="00990B0B" w:rsidRDefault="001948A0" w:rsidP="00261A8A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1. Организовать и провести аукцион, открытый по составу участников и по форме подачи предложений о цене 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на право заключения договора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="00C613CE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земельного участка площадью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4765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кв. м., расположенного по адресу: </w:t>
      </w:r>
      <w:proofErr w:type="gramStart"/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Ростовская область Азовский район, с. Пешково,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ул. Луначарского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 xml:space="preserve"> 105 «а»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F1DF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категория земель – земли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населённых пунктов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, разрешенное использование –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27B33" w:rsidRPr="00990B0B">
        <w:rPr>
          <w:rFonts w:ascii="Times New Roman" w:hAnsi="Times New Roman" w:cs="Times New Roman"/>
          <w:sz w:val="26"/>
          <w:szCs w:val="26"/>
          <w:lang w:eastAsia="ru-RU"/>
        </w:rPr>
        <w:t>малоэтажная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 xml:space="preserve"> и</w:t>
      </w:r>
      <w:r w:rsidR="00990B0B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жилая застройка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, кадастровый номер – </w:t>
      </w:r>
      <w:r w:rsidR="00CC4C1A">
        <w:rPr>
          <w:rFonts w:ascii="Times New Roman" w:hAnsi="Times New Roman" w:cs="Times New Roman"/>
          <w:sz w:val="26"/>
          <w:szCs w:val="26"/>
          <w:lang w:eastAsia="ru-RU"/>
        </w:rPr>
        <w:t>61:01:0140101:6540</w:t>
      </w:r>
      <w:r w:rsidR="00261A8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2. Определить дату, время, место, порядок проведения аукциона, сроки подачи заявок на участие в аукционе, порядок внесения и возврата задатка, начальную цену предмета аукциона, размер задатка, шаг аукциона. 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3. Опубликовать в газете «Приазовье», разместить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 в сети “Интернет» информационное сообщение о проведен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ии ау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кциона на право заключения договора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учетом требований законодательства.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4. Определить место и срок подведения итогов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5. По итогам аукциона заключить и подписать договор </w:t>
      </w:r>
      <w:r w:rsidR="00577B59">
        <w:rPr>
          <w:rFonts w:ascii="Times New Roman" w:hAnsi="Times New Roman" w:cs="Times New Roman"/>
          <w:sz w:val="26"/>
          <w:szCs w:val="26"/>
          <w:lang w:eastAsia="ru-RU"/>
        </w:rPr>
        <w:t>аренды</w:t>
      </w: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земельного участка с победителем аукциона.</w:t>
      </w:r>
    </w:p>
    <w:p w:rsidR="00160126" w:rsidRPr="00990B0B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6. Настоящее Постановление подлежит размещению на официальном сайте муниципального образования «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сельское поселение». </w:t>
      </w:r>
    </w:p>
    <w:p w:rsidR="00160126" w:rsidRDefault="00160126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7. </w:t>
      </w:r>
      <w:proofErr w:type="gram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 специалистом администрации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Т.И. </w:t>
      </w:r>
      <w:proofErr w:type="spellStart"/>
      <w:r w:rsidRPr="00990B0B">
        <w:rPr>
          <w:rFonts w:ascii="Times New Roman" w:hAnsi="Times New Roman" w:cs="Times New Roman"/>
          <w:sz w:val="26"/>
          <w:szCs w:val="26"/>
          <w:lang w:eastAsia="ru-RU"/>
        </w:rPr>
        <w:t>Резван</w:t>
      </w:r>
      <w:proofErr w:type="spellEnd"/>
      <w:r w:rsidRPr="00990B0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90B0B" w:rsidRPr="00990B0B" w:rsidRDefault="00990B0B" w:rsidP="00160126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A7E26" w:rsidRPr="00990B0B" w:rsidRDefault="008A7E35" w:rsidP="001F1DFC">
      <w:pPr>
        <w:pStyle w:val="a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 Глава </w:t>
      </w:r>
      <w:proofErr w:type="spellStart"/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Пешковского</w:t>
      </w:r>
      <w:proofErr w:type="spellEnd"/>
    </w:p>
    <w:p w:rsidR="00715C16" w:rsidRPr="00990B0B" w:rsidRDefault="00B027DF" w:rsidP="00C30A06">
      <w:pPr>
        <w:pStyle w:val="a7"/>
        <w:jc w:val="both"/>
        <w:rPr>
          <w:sz w:val="26"/>
          <w:szCs w:val="26"/>
        </w:rPr>
      </w:pPr>
      <w:r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                      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990B0B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F2680C" w:rsidRPr="00990B0B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8A7E35" w:rsidRPr="00990B0B">
        <w:rPr>
          <w:rFonts w:ascii="Times New Roman" w:hAnsi="Times New Roman" w:cs="Times New Roman"/>
          <w:sz w:val="26"/>
          <w:szCs w:val="26"/>
          <w:lang w:eastAsia="ru-RU"/>
        </w:rPr>
        <w:t>         </w:t>
      </w:r>
      <w:r w:rsidR="009A7E26" w:rsidRPr="00990B0B">
        <w:rPr>
          <w:rFonts w:ascii="Times New Roman" w:hAnsi="Times New Roman" w:cs="Times New Roman"/>
          <w:sz w:val="26"/>
          <w:szCs w:val="26"/>
          <w:lang w:eastAsia="ru-RU"/>
        </w:rPr>
        <w:t>С.В. Ляшенко</w:t>
      </w:r>
      <w:r w:rsidR="008A7E35" w:rsidRPr="00990B0B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715C16" w:rsidRPr="00990B0B" w:rsidSect="001948A0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FE" w:rsidRDefault="00EB5FFE" w:rsidP="001F1DFC">
      <w:pPr>
        <w:spacing w:after="0" w:line="240" w:lineRule="auto"/>
      </w:pPr>
      <w:r>
        <w:separator/>
      </w:r>
    </w:p>
  </w:endnote>
  <w:endnote w:type="continuationSeparator" w:id="0">
    <w:p w:rsidR="00EB5FFE" w:rsidRDefault="00EB5FFE" w:rsidP="001F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FE" w:rsidRDefault="00EB5FFE" w:rsidP="001F1DFC">
      <w:pPr>
        <w:spacing w:after="0" w:line="240" w:lineRule="auto"/>
      </w:pPr>
      <w:r>
        <w:separator/>
      </w:r>
    </w:p>
  </w:footnote>
  <w:footnote w:type="continuationSeparator" w:id="0">
    <w:p w:rsidR="00EB5FFE" w:rsidRDefault="00EB5FFE" w:rsidP="001F1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35"/>
    <w:rsid w:val="00160126"/>
    <w:rsid w:val="001920EB"/>
    <w:rsid w:val="001948A0"/>
    <w:rsid w:val="001F1DFC"/>
    <w:rsid w:val="00261A8A"/>
    <w:rsid w:val="003F48E6"/>
    <w:rsid w:val="004C643B"/>
    <w:rsid w:val="00577B59"/>
    <w:rsid w:val="00597F5A"/>
    <w:rsid w:val="00715C16"/>
    <w:rsid w:val="00797A23"/>
    <w:rsid w:val="00832F08"/>
    <w:rsid w:val="00857D56"/>
    <w:rsid w:val="008A7E35"/>
    <w:rsid w:val="00960375"/>
    <w:rsid w:val="00990B0B"/>
    <w:rsid w:val="009A7E26"/>
    <w:rsid w:val="00A27B33"/>
    <w:rsid w:val="00B027DF"/>
    <w:rsid w:val="00C30A06"/>
    <w:rsid w:val="00C613CE"/>
    <w:rsid w:val="00CC4C1A"/>
    <w:rsid w:val="00CD084B"/>
    <w:rsid w:val="00DE6D77"/>
    <w:rsid w:val="00E64EE1"/>
    <w:rsid w:val="00EB5FFE"/>
    <w:rsid w:val="00EF18B4"/>
    <w:rsid w:val="00F2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DFC"/>
  </w:style>
  <w:style w:type="paragraph" w:styleId="a5">
    <w:name w:val="footer"/>
    <w:basedOn w:val="a"/>
    <w:link w:val="a6"/>
    <w:uiPriority w:val="99"/>
    <w:unhideWhenUsed/>
    <w:rsid w:val="001F1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DFC"/>
  </w:style>
  <w:style w:type="paragraph" w:styleId="a7">
    <w:name w:val="No Spacing"/>
    <w:uiPriority w:val="1"/>
    <w:qFormat/>
    <w:rsid w:val="001F1DF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2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6B7EB-A201-43C3-83C2-ABCF56914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2015-12-17T08:59:00Z</cp:lastPrinted>
  <dcterms:created xsi:type="dcterms:W3CDTF">2015-12-17T08:59:00Z</dcterms:created>
  <dcterms:modified xsi:type="dcterms:W3CDTF">2015-12-17T10:10:00Z</dcterms:modified>
</cp:coreProperties>
</file>