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23AB0" w14:textId="77777777" w:rsidR="00976E53" w:rsidRPr="00976E53" w:rsidRDefault="00976E53" w:rsidP="00072999">
      <w:pPr>
        <w:rPr>
          <w:sz w:val="28"/>
          <w:szCs w:val="28"/>
        </w:rPr>
      </w:pPr>
    </w:p>
    <w:p w14:paraId="13D2754A" w14:textId="77777777" w:rsidR="00647A3C" w:rsidRPr="00976E53" w:rsidRDefault="00647A3C" w:rsidP="00976E53">
      <w:pPr>
        <w:jc w:val="center"/>
        <w:rPr>
          <w:sz w:val="32"/>
          <w:szCs w:val="32"/>
        </w:rPr>
      </w:pPr>
      <w:r w:rsidRPr="00976E53">
        <w:rPr>
          <w:sz w:val="32"/>
          <w:szCs w:val="32"/>
        </w:rPr>
        <w:t>А</w:t>
      </w:r>
      <w:r w:rsidR="00976E53">
        <w:rPr>
          <w:sz w:val="32"/>
          <w:szCs w:val="32"/>
        </w:rPr>
        <w:t>ДМИНИСТРАЦИЯ ПЕШКОВСКОГО СЕЛЬСКОГО ПОСЕЛЕНИЯ АЗОВСКОГО РАЙОНА РОСТОВСКОЙ ОБЛАСТИ</w:t>
      </w:r>
    </w:p>
    <w:p w14:paraId="0BEA5B66" w14:textId="77777777" w:rsidR="00647A3C" w:rsidRPr="00137543" w:rsidRDefault="00976E53" w:rsidP="00976E53">
      <w:pPr>
        <w:tabs>
          <w:tab w:val="left" w:pos="6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8C0FE6B" w14:textId="77777777" w:rsidR="00647A3C" w:rsidRPr="00137543" w:rsidRDefault="00647A3C" w:rsidP="00647A3C">
      <w:pPr>
        <w:jc w:val="center"/>
        <w:rPr>
          <w:b/>
          <w:sz w:val="28"/>
          <w:szCs w:val="28"/>
        </w:rPr>
      </w:pPr>
      <w:r w:rsidRPr="00137543">
        <w:rPr>
          <w:b/>
          <w:sz w:val="28"/>
          <w:szCs w:val="28"/>
        </w:rPr>
        <w:t>ПОСТАНОВЛЕНИЕ</w:t>
      </w:r>
    </w:p>
    <w:p w14:paraId="5EED28B5" w14:textId="77777777" w:rsidR="00647A3C" w:rsidRDefault="00647A3C" w:rsidP="00647A3C">
      <w:pPr>
        <w:rPr>
          <w:sz w:val="28"/>
          <w:szCs w:val="28"/>
        </w:rPr>
      </w:pPr>
    </w:p>
    <w:p w14:paraId="4B3F9FCA" w14:textId="34CC8183" w:rsidR="00647A3C" w:rsidRPr="00137543" w:rsidRDefault="00072999" w:rsidP="00647A3C">
      <w:pPr>
        <w:rPr>
          <w:sz w:val="28"/>
          <w:szCs w:val="28"/>
        </w:rPr>
      </w:pPr>
      <w:r>
        <w:rPr>
          <w:sz w:val="28"/>
          <w:szCs w:val="28"/>
        </w:rPr>
        <w:t>2020 г.</w:t>
      </w:r>
      <w:r w:rsidR="00647A3C" w:rsidRPr="00137543">
        <w:rPr>
          <w:sz w:val="28"/>
          <w:szCs w:val="28"/>
        </w:rPr>
        <w:t xml:space="preserve">  </w:t>
      </w:r>
      <w:r w:rsidR="004B0E03">
        <w:rPr>
          <w:sz w:val="28"/>
          <w:szCs w:val="28"/>
        </w:rPr>
        <w:t xml:space="preserve">                         </w:t>
      </w:r>
      <w:r w:rsidR="00000793">
        <w:rPr>
          <w:sz w:val="28"/>
          <w:szCs w:val="28"/>
        </w:rPr>
        <w:t xml:space="preserve">       </w:t>
      </w:r>
      <w:r w:rsidR="004B0E03">
        <w:rPr>
          <w:sz w:val="28"/>
          <w:szCs w:val="28"/>
        </w:rPr>
        <w:t xml:space="preserve">   </w:t>
      </w:r>
      <w:r w:rsidR="00647A3C" w:rsidRPr="00137543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647A3C" w:rsidRPr="001375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="004B0E03">
        <w:rPr>
          <w:sz w:val="28"/>
          <w:szCs w:val="28"/>
        </w:rPr>
        <w:t xml:space="preserve">                                   </w:t>
      </w:r>
      <w:r w:rsidR="00647A3C" w:rsidRPr="00137543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="004B0E03">
        <w:rPr>
          <w:sz w:val="28"/>
          <w:szCs w:val="28"/>
        </w:rPr>
        <w:t>Пешково</w:t>
      </w:r>
    </w:p>
    <w:p w14:paraId="62E1E1C5" w14:textId="77777777" w:rsidR="00547B3A" w:rsidRPr="00547B3A" w:rsidRDefault="00547B3A" w:rsidP="00547B3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0E9F3728" w14:textId="77777777" w:rsidR="00547B3A" w:rsidRDefault="00547B3A" w:rsidP="00547B3A">
      <w:pPr>
        <w:rPr>
          <w:rFonts w:ascii="Verdana" w:hAnsi="Verdana"/>
          <w:color w:val="000000"/>
          <w:sz w:val="20"/>
          <w:szCs w:val="20"/>
        </w:rPr>
      </w:pPr>
    </w:p>
    <w:p w14:paraId="0D13C54A" w14:textId="77777777"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порядке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осуществления контроля</w:t>
      </w:r>
    </w:p>
    <w:p w14:paraId="4A844D7F" w14:textId="77777777"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соответствием расходов лиц, </w:t>
      </w:r>
    </w:p>
    <w:p w14:paraId="509DE205" w14:textId="77777777"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замещающих муниципальные должности</w:t>
      </w:r>
    </w:p>
    <w:p w14:paraId="53F4AE56" w14:textId="77777777"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постоянной основе и должности</w:t>
      </w:r>
    </w:p>
    <w:p w14:paraId="6CD0EEE2" w14:textId="77777777" w:rsidR="00547B3A" w:rsidRDefault="00547B3A" w:rsidP="00547B3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службы.</w:t>
      </w:r>
    </w:p>
    <w:p w14:paraId="2669458B" w14:textId="77777777" w:rsidR="00547B3A" w:rsidRDefault="00547B3A" w:rsidP="00547B3A">
      <w:pPr>
        <w:rPr>
          <w:rFonts w:ascii="Verdana" w:hAnsi="Verdana"/>
          <w:color w:val="000000"/>
          <w:sz w:val="20"/>
          <w:szCs w:val="20"/>
        </w:rPr>
      </w:pPr>
    </w:p>
    <w:p w14:paraId="2F9DBFA3" w14:textId="77777777" w:rsidR="00547B3A" w:rsidRDefault="00547B3A" w:rsidP="00547B3A">
      <w:pPr>
        <w:rPr>
          <w:rFonts w:ascii="Verdana" w:hAnsi="Verdana"/>
          <w:color w:val="000000"/>
          <w:sz w:val="20"/>
          <w:szCs w:val="20"/>
        </w:rPr>
      </w:pPr>
    </w:p>
    <w:p w14:paraId="51CD9765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25 декабря 2008 года № 273-ФЗ "О противодействии коррупции" и частью 1.2 статьи 15 Федерального закона от 2 марта 2007 года № 25-ФЗ "О муниципальной службе в Российской Федерации":</w:t>
      </w:r>
    </w:p>
    <w:p w14:paraId="5735ECF5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</w:p>
    <w:p w14:paraId="4AD06917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14:paraId="385C7B63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</w:p>
    <w:p w14:paraId="4EF64B3F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Порядок осуществления контроля за соответствием расходов лиц, замещающих муниципальные должности на постоянной основе и должности муниципальной службы в Администрации </w:t>
      </w:r>
      <w:r w:rsidR="000550DD">
        <w:rPr>
          <w:color w:val="000000"/>
          <w:sz w:val="28"/>
          <w:szCs w:val="28"/>
        </w:rPr>
        <w:t>Пешковского</w:t>
      </w:r>
      <w:r>
        <w:rPr>
          <w:color w:val="000000"/>
          <w:sz w:val="28"/>
          <w:szCs w:val="28"/>
        </w:rPr>
        <w:t xml:space="preserve"> сельского </w:t>
      </w:r>
      <w:proofErr w:type="gramStart"/>
      <w:r>
        <w:rPr>
          <w:color w:val="000000"/>
          <w:sz w:val="28"/>
          <w:szCs w:val="28"/>
        </w:rPr>
        <w:t>поселения .</w:t>
      </w:r>
      <w:proofErr w:type="gramEnd"/>
    </w:p>
    <w:p w14:paraId="59B19843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официального обнародования.</w:t>
      </w:r>
      <w:r>
        <w:rPr>
          <w:color w:val="000000"/>
          <w:sz w:val="28"/>
          <w:szCs w:val="28"/>
        </w:rPr>
        <w:br/>
        <w:t xml:space="preserve">     </w:t>
      </w:r>
    </w:p>
    <w:p w14:paraId="0D2B1D28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</w:p>
    <w:p w14:paraId="4A0A40B4" w14:textId="77777777" w:rsidR="00B32BF4" w:rsidRDefault="00B32BF4" w:rsidP="00976E53">
      <w:pPr>
        <w:rPr>
          <w:color w:val="000000"/>
        </w:rPr>
      </w:pPr>
    </w:p>
    <w:p w14:paraId="06610393" w14:textId="77777777" w:rsidR="00647A3C" w:rsidRDefault="00647A3C" w:rsidP="00547B3A">
      <w:pPr>
        <w:ind w:left="6372" w:firstLine="708"/>
        <w:jc w:val="right"/>
        <w:rPr>
          <w:color w:val="000000"/>
        </w:rPr>
      </w:pPr>
    </w:p>
    <w:p w14:paraId="52D2CB22" w14:textId="77777777" w:rsidR="00072999" w:rsidRDefault="00072999" w:rsidP="00976E53">
      <w:pPr>
        <w:jc w:val="both"/>
        <w:rPr>
          <w:color w:val="000000"/>
          <w:sz w:val="28"/>
          <w:szCs w:val="28"/>
        </w:rPr>
      </w:pPr>
    </w:p>
    <w:p w14:paraId="7BC7C20C" w14:textId="77777777" w:rsidR="00072999" w:rsidRDefault="00072999" w:rsidP="00976E53">
      <w:pPr>
        <w:jc w:val="both"/>
        <w:rPr>
          <w:color w:val="000000"/>
          <w:sz w:val="28"/>
          <w:szCs w:val="28"/>
        </w:rPr>
      </w:pPr>
    </w:p>
    <w:p w14:paraId="396C3960" w14:textId="77777777" w:rsidR="00976E53" w:rsidRDefault="00976E53" w:rsidP="00976E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14:paraId="07E1EAD3" w14:textId="77777777" w:rsidR="00976E53" w:rsidRDefault="00976E53" w:rsidP="00976E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95A0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Пешковского </w:t>
      </w:r>
    </w:p>
    <w:p w14:paraId="00FA570E" w14:textId="77777777" w:rsidR="00647A3C" w:rsidRPr="00976E53" w:rsidRDefault="00976E53" w:rsidP="00976E53">
      <w:pPr>
        <w:jc w:val="both"/>
      </w:pPr>
      <w:r>
        <w:rPr>
          <w:color w:val="000000"/>
          <w:sz w:val="28"/>
          <w:szCs w:val="28"/>
        </w:rPr>
        <w:t>сельского поселения                                                                   А.В. Ковалев</w:t>
      </w:r>
    </w:p>
    <w:p w14:paraId="1EEA629E" w14:textId="77777777" w:rsidR="00647A3C" w:rsidRDefault="00647A3C" w:rsidP="00976E53">
      <w:pPr>
        <w:rPr>
          <w:color w:val="000000"/>
        </w:rPr>
      </w:pPr>
    </w:p>
    <w:p w14:paraId="20D61986" w14:textId="77777777" w:rsidR="00072999" w:rsidRDefault="00072999" w:rsidP="00976E53">
      <w:pPr>
        <w:rPr>
          <w:color w:val="000000"/>
        </w:rPr>
      </w:pPr>
    </w:p>
    <w:p w14:paraId="509DEBA7" w14:textId="77777777" w:rsidR="00072999" w:rsidRDefault="00072999" w:rsidP="00976E53">
      <w:pPr>
        <w:rPr>
          <w:color w:val="000000"/>
        </w:rPr>
      </w:pPr>
    </w:p>
    <w:p w14:paraId="5566502D" w14:textId="77777777" w:rsidR="00072999" w:rsidRDefault="00072999" w:rsidP="00976E53">
      <w:pPr>
        <w:rPr>
          <w:color w:val="000000"/>
        </w:rPr>
      </w:pPr>
    </w:p>
    <w:p w14:paraId="511EC316" w14:textId="77777777" w:rsidR="00072999" w:rsidRDefault="00072999" w:rsidP="00976E53">
      <w:pPr>
        <w:rPr>
          <w:color w:val="000000"/>
        </w:rPr>
      </w:pPr>
    </w:p>
    <w:p w14:paraId="242EFCAF" w14:textId="77777777" w:rsidR="00072999" w:rsidRDefault="00072999" w:rsidP="00976E53">
      <w:pPr>
        <w:rPr>
          <w:color w:val="000000"/>
        </w:rPr>
      </w:pPr>
    </w:p>
    <w:p w14:paraId="39A0894F" w14:textId="77777777" w:rsidR="00072999" w:rsidRDefault="00072999" w:rsidP="00976E53">
      <w:pPr>
        <w:rPr>
          <w:color w:val="000000"/>
        </w:rPr>
      </w:pPr>
    </w:p>
    <w:p w14:paraId="5EC07D54" w14:textId="77777777" w:rsidR="00976E53" w:rsidRDefault="00976E53" w:rsidP="00976E53">
      <w:pPr>
        <w:rPr>
          <w:color w:val="000000"/>
        </w:rPr>
      </w:pPr>
    </w:p>
    <w:p w14:paraId="1994F35C" w14:textId="77777777" w:rsidR="00547B3A" w:rsidRPr="00177037" w:rsidRDefault="00547B3A" w:rsidP="00547B3A">
      <w:pPr>
        <w:ind w:left="6372" w:firstLine="708"/>
        <w:jc w:val="right"/>
        <w:rPr>
          <w:color w:val="000000"/>
        </w:rPr>
      </w:pPr>
      <w:r w:rsidRPr="00177037">
        <w:rPr>
          <w:color w:val="000000"/>
        </w:rPr>
        <w:t>Приложение 1</w:t>
      </w:r>
    </w:p>
    <w:p w14:paraId="0248BCDC" w14:textId="77777777" w:rsidR="00547B3A" w:rsidRPr="00177037" w:rsidRDefault="00547B3A" w:rsidP="00547B3A">
      <w:pPr>
        <w:jc w:val="right"/>
        <w:rPr>
          <w:color w:val="000000"/>
        </w:rPr>
      </w:pPr>
      <w:r w:rsidRPr="00177037">
        <w:rPr>
          <w:color w:val="000000"/>
        </w:rPr>
        <w:t>к постановлению администрации</w:t>
      </w:r>
    </w:p>
    <w:p w14:paraId="3B81EC62" w14:textId="77777777" w:rsidR="00647A3C" w:rsidRPr="00177037" w:rsidRDefault="00547B3A" w:rsidP="00647A3C">
      <w:pPr>
        <w:jc w:val="right"/>
        <w:rPr>
          <w:color w:val="000000"/>
        </w:rPr>
      </w:pPr>
      <w:r w:rsidRPr="00177037">
        <w:rPr>
          <w:color w:val="000000"/>
        </w:rPr>
        <w:t xml:space="preserve"> </w:t>
      </w:r>
      <w:r w:rsidR="000550DD">
        <w:rPr>
          <w:color w:val="000000"/>
        </w:rPr>
        <w:t>Пешковского</w:t>
      </w:r>
      <w:r w:rsidRPr="00177037">
        <w:rPr>
          <w:color w:val="000000"/>
        </w:rPr>
        <w:t xml:space="preserve"> сельского поселения </w:t>
      </w:r>
    </w:p>
    <w:p w14:paraId="025648BE" w14:textId="77777777" w:rsidR="00547B3A" w:rsidRPr="00177037" w:rsidRDefault="00072999" w:rsidP="00647A3C">
      <w:pPr>
        <w:jc w:val="right"/>
        <w:rPr>
          <w:color w:val="000000"/>
        </w:rPr>
      </w:pPr>
      <w:r>
        <w:rPr>
          <w:color w:val="000000"/>
        </w:rPr>
        <w:t>от 24.11.2020 г. №189</w:t>
      </w:r>
    </w:p>
    <w:p w14:paraId="43316309" w14:textId="77777777" w:rsidR="00547B3A" w:rsidRDefault="00547B3A" w:rsidP="00547B3A">
      <w:pPr>
        <w:jc w:val="right"/>
        <w:rPr>
          <w:color w:val="000000"/>
        </w:rPr>
      </w:pPr>
    </w:p>
    <w:p w14:paraId="58B12B15" w14:textId="77777777" w:rsidR="00DA13B7" w:rsidRDefault="00DA13B7" w:rsidP="00547B3A">
      <w:pPr>
        <w:jc w:val="right"/>
        <w:rPr>
          <w:color w:val="000000"/>
        </w:rPr>
      </w:pPr>
    </w:p>
    <w:p w14:paraId="1FCEBB2B" w14:textId="77777777" w:rsidR="00547B3A" w:rsidRPr="00647A3C" w:rsidRDefault="00547B3A" w:rsidP="00547B3A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58EF21BC" w14:textId="77777777" w:rsidR="00547B3A" w:rsidRPr="00647A3C" w:rsidRDefault="00647A3C" w:rsidP="00647A3C">
      <w:pPr>
        <w:ind w:left="2832" w:firstLine="708"/>
        <w:rPr>
          <w:color w:val="000000"/>
          <w:sz w:val="28"/>
          <w:szCs w:val="28"/>
        </w:rPr>
      </w:pPr>
      <w:r w:rsidRPr="00647A3C">
        <w:rPr>
          <w:color w:val="000000"/>
          <w:sz w:val="28"/>
          <w:szCs w:val="28"/>
        </w:rPr>
        <w:t xml:space="preserve">       </w:t>
      </w:r>
      <w:r w:rsidR="00547B3A" w:rsidRPr="00647A3C">
        <w:rPr>
          <w:color w:val="000000"/>
          <w:sz w:val="28"/>
          <w:szCs w:val="28"/>
        </w:rPr>
        <w:t>ПОРЯДОК</w:t>
      </w:r>
    </w:p>
    <w:p w14:paraId="68EDFD37" w14:textId="77777777" w:rsidR="00547B3A" w:rsidRPr="00647A3C" w:rsidRDefault="000550DD" w:rsidP="00647A3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ОСУЩЕСТВЛЕНИЯ КОНТРОЛЯ ЗА </w:t>
      </w:r>
      <w:r w:rsidR="00547B3A" w:rsidRPr="00647A3C">
        <w:rPr>
          <w:color w:val="000000"/>
          <w:sz w:val="28"/>
          <w:szCs w:val="28"/>
        </w:rPr>
        <w:t>РАСХОДАМИМ ЛИЦ, ЗАМЕЩАЮЩИХ МУНИЦИПАЛЬНЫЕ ДОЛЖНОСТИ НА ПОСТОЯННОЙ ОСНОВЕ И ДОЛЖНОСТИ МУНИЦИПАЛЬНОЙ СЛУЖБЫ.</w:t>
      </w:r>
    </w:p>
    <w:p w14:paraId="0D18119B" w14:textId="77777777" w:rsidR="00DA13B7" w:rsidRDefault="00DA13B7" w:rsidP="00547B3A">
      <w:pPr>
        <w:jc w:val="both"/>
        <w:rPr>
          <w:b/>
          <w:color w:val="000000"/>
          <w:sz w:val="28"/>
          <w:szCs w:val="28"/>
        </w:rPr>
      </w:pPr>
    </w:p>
    <w:p w14:paraId="6F682CFD" w14:textId="77777777" w:rsidR="00547B3A" w:rsidRPr="00647A3C" w:rsidRDefault="00547B3A" w:rsidP="00547B3A">
      <w:pPr>
        <w:jc w:val="both"/>
        <w:rPr>
          <w:b/>
          <w:color w:val="000000"/>
          <w:sz w:val="28"/>
          <w:szCs w:val="28"/>
        </w:rPr>
      </w:pPr>
      <w:r w:rsidRPr="00647A3C">
        <w:rPr>
          <w:b/>
          <w:color w:val="000000"/>
          <w:sz w:val="28"/>
          <w:szCs w:val="28"/>
        </w:rPr>
        <w:br/>
      </w:r>
    </w:p>
    <w:p w14:paraId="0A92E345" w14:textId="77777777" w:rsidR="00547B3A" w:rsidRPr="00647A3C" w:rsidRDefault="00B32BF4" w:rsidP="00647A3C">
      <w:pPr>
        <w:pStyle w:val="ConsPlusNormal"/>
        <w:widowControl/>
        <w:tabs>
          <w:tab w:val="left" w:pos="9356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1. Настоящий Порядок, разработанный в соответствии с Федеральным законом от 3 декабря 2012 года № 230-ФЗ "О контроле за соответствием расходов лиц, замещающих государственные должности, и иных лиц их доходам", </w:t>
      </w:r>
      <w:r w:rsidR="00157F81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25 декабря 2008 года № 273-ФЗ "О противодействии коррупции" (далее - Федеральный закон "О противодействии коррупции") и частью 1.2 статьи 15 Федерального закона от 2 марта 2007 года № 25-ФЗ "О муниципальной службе в Российской Федерации" , регулирует вопросы осуществления контроля за соответствием расходов лиц, замещающих муниципальные должности на постоянной основе и должности муниц</w:t>
      </w:r>
      <w:r w:rsidR="00D610F7">
        <w:rPr>
          <w:rFonts w:ascii="Times New Roman" w:hAnsi="Times New Roman" w:cs="Times New Roman"/>
          <w:color w:val="000000"/>
          <w:sz w:val="28"/>
          <w:szCs w:val="28"/>
        </w:rPr>
        <w:t>ипальной службы в Администрации Пешковского</w:t>
      </w:r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включенные в перечень, утвержденный Постановлением Администрации </w:t>
      </w:r>
      <w:r w:rsidR="00D610F7">
        <w:rPr>
          <w:rFonts w:ascii="Times New Roman" w:hAnsi="Times New Roman" w:cs="Times New Roman"/>
          <w:color w:val="000000"/>
          <w:sz w:val="28"/>
          <w:szCs w:val="28"/>
        </w:rPr>
        <w:t>Пешковского</w:t>
      </w:r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647A3C" w:rsidRPr="00647A3C">
        <w:rPr>
          <w:rFonts w:ascii="Times New Roman" w:hAnsi="Times New Roman" w:cs="Times New Roman"/>
          <w:sz w:val="28"/>
          <w:szCs w:val="28"/>
        </w:rPr>
        <w:t>12</w:t>
      </w:r>
      <w:r w:rsidR="00157F81" w:rsidRPr="00647A3C">
        <w:rPr>
          <w:rFonts w:ascii="Times New Roman" w:hAnsi="Times New Roman" w:cs="Times New Roman"/>
          <w:sz w:val="28"/>
          <w:szCs w:val="28"/>
        </w:rPr>
        <w:t>.0</w:t>
      </w:r>
      <w:r w:rsidR="00647A3C" w:rsidRPr="00647A3C">
        <w:rPr>
          <w:rFonts w:ascii="Times New Roman" w:hAnsi="Times New Roman" w:cs="Times New Roman"/>
          <w:sz w:val="28"/>
          <w:szCs w:val="28"/>
        </w:rPr>
        <w:t>1</w:t>
      </w:r>
      <w:r w:rsidR="00157F81" w:rsidRPr="00647A3C">
        <w:rPr>
          <w:rFonts w:ascii="Times New Roman" w:hAnsi="Times New Roman" w:cs="Times New Roman"/>
          <w:sz w:val="28"/>
          <w:szCs w:val="28"/>
        </w:rPr>
        <w:t>.201</w:t>
      </w:r>
      <w:r w:rsidR="00647A3C" w:rsidRPr="00647A3C">
        <w:rPr>
          <w:rFonts w:ascii="Times New Roman" w:hAnsi="Times New Roman" w:cs="Times New Roman"/>
          <w:sz w:val="28"/>
          <w:szCs w:val="28"/>
        </w:rPr>
        <w:t>5</w:t>
      </w:r>
      <w:r w:rsidR="00157F81" w:rsidRPr="00647A3C">
        <w:rPr>
          <w:rFonts w:ascii="Times New Roman" w:hAnsi="Times New Roman" w:cs="Times New Roman"/>
          <w:sz w:val="28"/>
          <w:szCs w:val="28"/>
        </w:rPr>
        <w:t xml:space="preserve"> г</w:t>
      </w:r>
      <w:r w:rsidR="00157F81" w:rsidRPr="00647A3C">
        <w:rPr>
          <w:rFonts w:ascii="Times New Roman" w:hAnsi="Times New Roman" w:cs="Times New Roman"/>
        </w:rPr>
        <w:t xml:space="preserve"> </w:t>
      </w:r>
      <w:r w:rsidR="00157F81" w:rsidRPr="00647A3C">
        <w:rPr>
          <w:rFonts w:ascii="Times New Roman" w:hAnsi="Times New Roman" w:cs="Times New Roman"/>
          <w:sz w:val="28"/>
          <w:szCs w:val="28"/>
        </w:rPr>
        <w:t xml:space="preserve">№ </w:t>
      </w:r>
      <w:r w:rsidR="00647A3C" w:rsidRPr="00647A3C">
        <w:rPr>
          <w:rFonts w:ascii="Times New Roman" w:hAnsi="Times New Roman" w:cs="Times New Roman"/>
          <w:sz w:val="28"/>
          <w:szCs w:val="28"/>
        </w:rPr>
        <w:t>1</w:t>
      </w:r>
      <w:r w:rsidR="00D610F7">
        <w:rPr>
          <w:rFonts w:ascii="Times New Roman" w:hAnsi="Times New Roman" w:cs="Times New Roman"/>
          <w:sz w:val="28"/>
          <w:szCs w:val="28"/>
        </w:rPr>
        <w:t xml:space="preserve">  «</w:t>
      </w:r>
      <w:r w:rsidR="00647A3C" w:rsidRPr="00647A3C">
        <w:rPr>
          <w:rFonts w:ascii="Times New Roman" w:hAnsi="Times New Roman" w:cs="Times New Roman"/>
          <w:sz w:val="28"/>
          <w:szCs w:val="28"/>
        </w:rPr>
        <w:t>О  предоставлении   гражданами,   претендующими на замещение  и замещающие муниципальные должности и должности муниципальной   службы, сведений о  доходах, расходах, об имуществе и обязательствах имущественного характера</w:t>
      </w:r>
      <w:r w:rsidR="00547B3A" w:rsidRPr="00647A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0257D32" w14:textId="77777777" w:rsidR="00547B3A" w:rsidRDefault="00547B3A" w:rsidP="00547B3A">
      <w:pPr>
        <w:pStyle w:val="aj"/>
        <w:shd w:val="clear" w:color="auto" w:fill="FFFFFF"/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за расходами лиц,  указанных в п. 1 настоящего Порядка, а также за расходами их супруга (супругов) и несовершеннолетних детей, </w:t>
      </w:r>
      <w:r>
        <w:rPr>
          <w:sz w:val="28"/>
          <w:szCs w:val="28"/>
        </w:rPr>
        <w:t xml:space="preserve">осуществляет должностное лицо, назначенное Главой </w:t>
      </w:r>
      <w:r w:rsidR="00D610F7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ответственным за профилактику коррупционных и иных правонарушений (далее – должностное лицо, ответственное за профилактику коррупционных и иных правонарушений).</w:t>
      </w:r>
    </w:p>
    <w:p w14:paraId="7940CAAA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Должностное лицо, ответственное за профилактику корру</w:t>
      </w:r>
      <w:r w:rsidR="00D610F7">
        <w:rPr>
          <w:sz w:val="28"/>
          <w:szCs w:val="28"/>
        </w:rPr>
        <w:t>пционных и иных правонарушений,</w:t>
      </w:r>
      <w:r>
        <w:rPr>
          <w:color w:val="000000"/>
          <w:sz w:val="28"/>
          <w:szCs w:val="28"/>
        </w:rPr>
        <w:t xml:space="preserve"> обязано:</w:t>
      </w:r>
    </w:p>
    <w:p w14:paraId="45ABE45A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осуществлять анализ поступающих в соответствии с Федеральным законом "О контроле за соответствием расходов лиц, замещающих государственные должности, и иных лиц их доходам" и Федеральным законом "О противодействии коррупции" сведений о доходах, расходах, об имуществе и обязательствах имущественного характера лиц, указанных в пункте 1 настоящего Порядка, их супруг (супругов) и несовершеннолетних детей;</w:t>
      </w:r>
    </w:p>
    <w:p w14:paraId="6E642FA0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 принимать сведения, представляемые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доходам".</w:t>
      </w:r>
    </w:p>
    <w:p w14:paraId="148412A6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Основанием для принятия решения об осуществлении контроля за расходами лиц, указанных в пункте 1 настоящего Порядка, а также их супруг (супругов) и несовершеннолетних детей является достаточная информация о том, что данными лицами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сумму, превышающую общий доход данных лиц и их супруг (супругов) за три последних года, предшествующих совершению сделки, поступившая Главе </w:t>
      </w:r>
      <w:r w:rsidR="00D610F7">
        <w:rPr>
          <w:color w:val="000000"/>
          <w:sz w:val="28"/>
          <w:szCs w:val="28"/>
        </w:rPr>
        <w:t>Пешковского</w:t>
      </w:r>
      <w:r>
        <w:rPr>
          <w:color w:val="000000"/>
          <w:sz w:val="28"/>
          <w:szCs w:val="28"/>
        </w:rPr>
        <w:t xml:space="preserve"> сельского поселения от органов и (или) организаций, указанных в части 1 статьи 4 Федерального закона "О контроле за соответствием расходов лиц, замещающих государственные должности, и иных лиц их доходам".</w:t>
      </w:r>
    </w:p>
    <w:p w14:paraId="29CC3828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анонимного характера не может служить основанием для принятия решения об осуществлении контроля за расходами лиц, указанных в пункте 1 настоящего Порядка, а также их супруг (супругов) и несовершеннолетних детей.</w:t>
      </w:r>
    </w:p>
    <w:p w14:paraId="1A9325CF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>
        <w:rPr>
          <w:sz w:val="28"/>
          <w:szCs w:val="28"/>
        </w:rPr>
        <w:t xml:space="preserve"> Должностное лицо,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 в течение семи рабочих дней со дня поступления Главе </w:t>
      </w:r>
      <w:r w:rsidR="00D610F7">
        <w:rPr>
          <w:color w:val="000000"/>
          <w:sz w:val="28"/>
          <w:szCs w:val="28"/>
        </w:rPr>
        <w:t>Пешковского</w:t>
      </w:r>
      <w:r>
        <w:rPr>
          <w:color w:val="000000"/>
          <w:sz w:val="28"/>
          <w:szCs w:val="28"/>
        </w:rPr>
        <w:t xml:space="preserve"> сельского поселения информации, указанной в пункте 4 настоящего Порядка:</w:t>
      </w:r>
    </w:p>
    <w:p w14:paraId="1A1E306C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предварительное рассмотрение информации и готовит служебную записку о правомерности принятия решения об осуществлении контроля;</w:t>
      </w:r>
    </w:p>
    <w:p w14:paraId="133457E2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готовит проект решения об осуществлении (отказе в осуществлении) контроля за расходами лиц, указанных в пункте 1 настоящего Порядка, а также их супруг (супругов) и несовершеннолетних детей.</w:t>
      </w:r>
    </w:p>
    <w:p w14:paraId="5A1C38DD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Основаниями для отказа в принятии решения об осуществлении контроля являются:</w:t>
      </w:r>
    </w:p>
    <w:p w14:paraId="07BE663B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отсутствие в информации, указанной в пункте 4 настоящего Порядка, сведений, предусмотренных частью 1 статьи 4 Федерального закона "О контроле за соответствием расходов лиц, замещающих государственные должности, и иных лиц их доходам";</w:t>
      </w:r>
    </w:p>
    <w:p w14:paraId="2E64A726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предложение о принятии решения об осуществлении контроля в отношении лица, не предусмотренного пунктом 1 настоящего Порядка;</w:t>
      </w:r>
    </w:p>
    <w:p w14:paraId="666D1BBE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поступление информации анонимного характера.</w:t>
      </w:r>
    </w:p>
    <w:p w14:paraId="02CE380C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Решение об осуществлении (отказе в осуществлении) контроля за расходами лиц, указанных в пункте 1 настоящего Порядка, а также их супруг (супругов) и несовершеннолетних детей принимает Глава </w:t>
      </w:r>
      <w:r w:rsidR="00D610F7">
        <w:rPr>
          <w:color w:val="000000"/>
          <w:sz w:val="28"/>
          <w:szCs w:val="28"/>
        </w:rPr>
        <w:t>Пешковского</w:t>
      </w:r>
      <w:r>
        <w:rPr>
          <w:color w:val="000000"/>
          <w:sz w:val="28"/>
          <w:szCs w:val="28"/>
        </w:rPr>
        <w:t xml:space="preserve"> сельского поселения отдельно в отношении каждого лица.</w:t>
      </w:r>
    </w:p>
    <w:p w14:paraId="3C48C6AD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Лицо, направившее информацию, указанную в пункте 4 настоящего Порядка, уведомляется о принятом решении об осуществлении (отказе в осуществлении) контроля за расходами лиц, указанных в пункте 1 настоящего Порядка, а также их супруг (супругов) и несовершеннолетних детей в течение трех рабочих дней со дня его принятия.</w:t>
      </w:r>
    </w:p>
    <w:p w14:paraId="4EFABC08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Контроль за расходами лиц, указанных в пункте 1 настоящего Порядка, а также их супруг (супругов) и несовершеннолетних детей осуществляется должностным лицом</w:t>
      </w:r>
      <w:r>
        <w:rPr>
          <w:sz w:val="28"/>
          <w:szCs w:val="28"/>
        </w:rPr>
        <w:t xml:space="preserve">, ответственном за профилактику коррупционных и иных правонарушений </w:t>
      </w:r>
      <w:r>
        <w:rPr>
          <w:color w:val="000000"/>
          <w:sz w:val="28"/>
          <w:szCs w:val="28"/>
        </w:rPr>
        <w:t xml:space="preserve"> включает в себя:</w:t>
      </w:r>
    </w:p>
    <w:p w14:paraId="040C5FF1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истребование от данного лица сведений:</w:t>
      </w:r>
    </w:p>
    <w:p w14:paraId="69C95CA4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14:paraId="6CF3F357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об источниках получения средств, за счет которых совершена сделка, указанная в подпункте "а" настоящего подпункта;</w:t>
      </w:r>
    </w:p>
    <w:p w14:paraId="65CB42CB" w14:textId="77777777" w:rsidR="00547B3A" w:rsidRDefault="00547B3A" w:rsidP="00547B3A">
      <w:pPr>
        <w:ind w:firstLine="5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проверку достоверности и полноты сведений, предусмотренных пунктом 3 настоящего Порядка </w:t>
      </w:r>
      <w:r>
        <w:rPr>
          <w:sz w:val="28"/>
          <w:szCs w:val="28"/>
        </w:rPr>
        <w:t>и подпунктом 1 настоящего пункта;</w:t>
      </w:r>
    </w:p>
    <w:p w14:paraId="41CE5F0E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14:paraId="252178D9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 законом "О противодействии коррупции", Федеральным законом "О контроле за соответствием расходов лиц, замещающих государственные должности, и иных лиц их доходам", и настоящим Порядком.</w:t>
      </w:r>
    </w:p>
    <w:p w14:paraId="1025F1BB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Должностное лицо </w:t>
      </w:r>
      <w:r>
        <w:rPr>
          <w:sz w:val="28"/>
          <w:szCs w:val="28"/>
        </w:rPr>
        <w:t>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не позднее чем через два рабочих дня со дня получения решения об осуществлении контроля за расходами лица, указанного в пункте 1 настоящего Порядка, а также его супруги (супруга) и несовершеннолетних детей обязан уведомить его в письменной форме о принятом решении и о необходимости представить сведения, предусмотренные пунктом 1 части 4 статьи 4 Федерального закона "О контроле за соответствием расходов лиц, замещающих государственные должности, и иных лиц их доходам". В уведомлении должна содержаться информация о порядке представления и проверки достоверности и полноты этих сведений. В случае если лицо, указанное в пункте 1 настоящего Порядка, обратилось с ходатайством в соответствии с пунктом 3 части 2 статьи 9 Федерального закона "О контроле за соответствием расходов лиц, замещающих государственные должности, и иных лиц их доходам", с данным лицом в течение семи рабочих дней со дня поступления ходатайства (в случае наличия уважительной причины - в срок, согласованный с данным лицом) проводится беседа, в ходе которой должны быть даны разъяснения по интересующим его вопросам.</w:t>
      </w:r>
    </w:p>
    <w:p w14:paraId="1AB73EB2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 Проверка достоверности и полноты сведений, предусмотренных пунктом 3 и подпунктом 1 пункта 9 настоящего Порядка, осуществляется должностным лицом,   самостоятельно или путем подготовки и направления запроса  в федеральные органы исполнительной власти, уполномоченные на осуществление оперативно-розыскной деятельности, о предоставлении имеющейся у них информации о доходах, расходах, об имуществе и обязательствах имущественного характера лица, представившего такие сведения, его супруги (супруга) и несовершеннолетних детей.</w:t>
      </w:r>
    </w:p>
    <w:p w14:paraId="02ECE924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Лицо, указанное в пункте 1 настоящего Порядка, в связи с осуществлением контроля за его расходами, а также за расходами его супруги (супруга) и несовершеннолетних детей обязано представлять сведения, предусмотренные пунктом 1 части 4 статьи 4 Федерального закона "О контроле за соответствием расходов лиц, замещающих государственные должности, и иных лиц их доходам", в течение 15 дней с даты их истребования.</w:t>
      </w:r>
    </w:p>
    <w:p w14:paraId="55B8BF93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 Лицо, указанное в пункте 1 настоящего Порядка, в связи с осуществлением контроля за его расходами, а также его супруги (супруга) и несовершеннолетних детей вправе:</w:t>
      </w:r>
    </w:p>
    <w:p w14:paraId="2B9A5EC5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давать пояснения в письменной форме:</w:t>
      </w:r>
    </w:p>
    <w:p w14:paraId="5C32796A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связи с истребованием сведений, предусмотренных пунктом 1 части 4 статьи 4 Федерального закона "О контроле за соответствием расходов лиц, замещающих государственные должности, и иных лиц их доходам";</w:t>
      </w:r>
    </w:p>
    <w:p w14:paraId="1768CD26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в ходе проверки достоверности и полноты сведений, предусмотренных пунктом 3 и </w:t>
      </w:r>
      <w:r>
        <w:rPr>
          <w:sz w:val="28"/>
          <w:szCs w:val="28"/>
        </w:rPr>
        <w:t>подпунктом 1 пункта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9 настоящего Порядка</w:t>
      </w:r>
      <w:r>
        <w:rPr>
          <w:color w:val="000000"/>
          <w:sz w:val="28"/>
          <w:szCs w:val="28"/>
        </w:rPr>
        <w:t>, и по ее результатам;</w:t>
      </w:r>
    </w:p>
    <w:p w14:paraId="2A92E507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 источниках получения средств, за счет которых им, его супругой (супругом) и (или) несовершеннолетними детьми совершена сделка, указанная в подпункте "а" пункта 1 части 4 статьи 4 Федерального закона "О контроле за соответствием расходов лиц, замещающих государственные должности, и иных лиц их доходам";</w:t>
      </w:r>
    </w:p>
    <w:p w14:paraId="6068F630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14:paraId="35B97591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обращаться с ходатайством к Главе</w:t>
      </w:r>
      <w:r w:rsidR="00B33264">
        <w:rPr>
          <w:color w:val="000000"/>
          <w:sz w:val="28"/>
          <w:szCs w:val="28"/>
        </w:rPr>
        <w:t xml:space="preserve"> Пешковского</w:t>
      </w:r>
      <w:r w:rsidR="00647A3C">
        <w:rPr>
          <w:color w:val="000000"/>
          <w:sz w:val="28"/>
          <w:szCs w:val="28"/>
        </w:rPr>
        <w:t xml:space="preserve"> сельского </w:t>
      </w:r>
      <w:r>
        <w:rPr>
          <w:color w:val="000000"/>
          <w:sz w:val="28"/>
          <w:szCs w:val="28"/>
        </w:rPr>
        <w:t xml:space="preserve"> поселения о проведении с ним беседы по вопросам, связанным с осуществлением контроля за его расходами, а также за расходами его супруги (супруга) и несовершеннолетних детей. Ходатайство подлежит обязательному удовлетворению.</w:t>
      </w:r>
    </w:p>
    <w:p w14:paraId="26E00542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Муниципальный служащий, в отношении которого принято решение об осуществлении контроля за расходами, может быть  отстранен от замещаемой должности Главой </w:t>
      </w:r>
      <w:r w:rsidR="00B33264">
        <w:rPr>
          <w:color w:val="000000"/>
          <w:sz w:val="28"/>
          <w:szCs w:val="28"/>
        </w:rPr>
        <w:t>Пешковского</w:t>
      </w:r>
      <w:r>
        <w:rPr>
          <w:color w:val="000000"/>
          <w:sz w:val="28"/>
          <w:szCs w:val="28"/>
        </w:rPr>
        <w:t xml:space="preserve"> сельского поселения на срок, установленный частью 3 статьи 9 Федерального закона "О контроле за соответствием расходов лиц, замещающих государственные должности, и иных лиц их доходам".</w:t>
      </w:r>
    </w:p>
    <w:p w14:paraId="7B3676AF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Должностное лицо</w:t>
      </w:r>
      <w:r>
        <w:rPr>
          <w:sz w:val="28"/>
          <w:szCs w:val="28"/>
        </w:rPr>
        <w:t>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>, при осуществлении контроля за расходами лиц, указанных в пункте 1 настоящего Порядка, а также их супруги (супруга) и несовершеннолетних детей обязано:</w:t>
      </w:r>
    </w:p>
    <w:p w14:paraId="7374233D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1) истребовать от данного лица сведения, предусмотренные пунктом 1 части 4 статьи 4 Федерального закона "О контроле за соответствием расходов лиц, замещающих государственные должности, и иных лиц их доходам";</w:t>
      </w:r>
    </w:p>
    <w:p w14:paraId="4978CB2D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провести с ним беседу в случае поступления ходатайства, предусмотренного пунктом 3 части 2 статьи 9 Федерального закона "О контроле за соответствием расходов лиц, замещающих государственные должности, и иных лиц их доходам".</w:t>
      </w:r>
    </w:p>
    <w:p w14:paraId="3A176C78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Должностное лицо</w:t>
      </w:r>
      <w:r>
        <w:rPr>
          <w:sz w:val="28"/>
          <w:szCs w:val="28"/>
        </w:rPr>
        <w:t>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при осуществлении контроля за расходами лиц, указанных в пункте 1 настоящего Порядка, а также их супруг (супругов) и несовершеннолетних детей вправе:</w:t>
      </w:r>
    </w:p>
    <w:p w14:paraId="2FA8F962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проводить по своей инициативе беседу с данным лицом;</w:t>
      </w:r>
    </w:p>
    <w:p w14:paraId="0073EA84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изучать поступившие от данного лица дополнительные материалы;</w:t>
      </w:r>
    </w:p>
    <w:p w14:paraId="79F8691F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получать от данного лица пояснения по представленным им сведениям и материалам;</w:t>
      </w:r>
    </w:p>
    <w:p w14:paraId="49E5B9AE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направлять в установленном порядке запросы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об имеющейся у них информации о доходах, расходах, об имуществе и обязательствах имущественного характера данного лица, его супруги (супруга) и несовершеннолетних детей, а также об источниках получения расходуемых средств;</w:t>
      </w:r>
    </w:p>
    <w:p w14:paraId="0D11317D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наводить справки у физических лиц и получать от них с их согласия информацию.</w:t>
      </w:r>
    </w:p>
    <w:p w14:paraId="67A443C0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По результатам мероприятий по осуществлению контроля за расходами лиц, указанных в пункте 1 настоящего Порядка, а также их супруг (супругов) и несовершеннолетних детей </w:t>
      </w:r>
      <w:r>
        <w:rPr>
          <w:sz w:val="28"/>
          <w:szCs w:val="28"/>
        </w:rPr>
        <w:t xml:space="preserve"> должностное лицо,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 готовит доклад с предложениями о применении к такому лицу мер юридической ответственности и (или) о направлении материалов, полученных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23C8178F" w14:textId="77777777" w:rsidR="00547B3A" w:rsidRDefault="00547B3A" w:rsidP="00547B3A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Глава </w:t>
      </w:r>
      <w:r w:rsidR="00B33264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на основании доклада, указанного в пункте 18 настоящего </w:t>
      </w:r>
      <w:proofErr w:type="gramStart"/>
      <w:r>
        <w:rPr>
          <w:sz w:val="28"/>
          <w:szCs w:val="28"/>
        </w:rPr>
        <w:t xml:space="preserve">Порядка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предлагает</w:t>
      </w:r>
      <w:proofErr w:type="gramEnd"/>
      <w:r>
        <w:rPr>
          <w:sz w:val="28"/>
          <w:szCs w:val="28"/>
        </w:rPr>
        <w:t xml:space="preserve"> рассмотреть результаты осуществления контроля за расходами  на заседании комиссии по соблюдению требований к служебному поведению муниципальных служащих и урегулированию конфликта интересов </w:t>
      </w:r>
    </w:p>
    <w:p w14:paraId="4E3C97A0" w14:textId="77777777" w:rsidR="00547B3A" w:rsidRPr="00B32BF4" w:rsidRDefault="00547B3A" w:rsidP="00B32BF4">
      <w:pPr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33264">
        <w:rPr>
          <w:sz w:val="28"/>
          <w:szCs w:val="28"/>
        </w:rPr>
        <w:t xml:space="preserve"> Пешковского</w:t>
      </w:r>
      <w:r>
        <w:rPr>
          <w:sz w:val="28"/>
          <w:szCs w:val="28"/>
        </w:rPr>
        <w:t xml:space="preserve"> сельского поселения при принятии решения о применении к муниципальному служащему мер юридической ответственности вправе учесть рекомендации комиссии.</w:t>
      </w:r>
    </w:p>
    <w:p w14:paraId="0591A454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Невыполнение лицом, указанным в пункте 1 настоящего Порядка, обязанностей, предусмотренных частью 1 статьи 3 и частью 1 статьи 9 Федерального закона "О контроле за соответствием расходов лиц, замещающих государственные должности, и иных лиц их доходам", является правонарушением.</w:t>
      </w:r>
    </w:p>
    <w:p w14:paraId="3F59DDC4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случае совершения правонарушения, указанного в абзаце первом настоящего пункта:</w:t>
      </w:r>
    </w:p>
    <w:p w14:paraId="759D8B55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осуществляющих свои полномочия на постоянной основе, прекращаются досрочно на основании части 10.1 статьи 40 Федерального закона от 6 октября 2003 года № 131-ФЗ "Об общих принципах организации местного самоуправления в Российской Федерации";</w:t>
      </w:r>
    </w:p>
    <w:p w14:paraId="37F721A2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муниципальные служащие подлежат увольнению с муниципальной службы.</w:t>
      </w:r>
    </w:p>
    <w:p w14:paraId="1ED2111B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 В случае если в ходе осуществления контроля за расходами выявлены обстоятельства, свидетельствующие о несоответствии расходов лиц, указанных в пункте 1 настоящего Порядка, а также их супругов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в органы прокуратуры.</w:t>
      </w:r>
    </w:p>
    <w:p w14:paraId="7BE6F6B2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 В случае если в ходе осуществления контроля за расходами выявлены признаки преступления, административного или иного правонарушения, материалы, полученные в результате осуществления контроля за расходами, в трехдневный срок после его завершения направляются в государственные органы в соответствии с их компетенцией.</w:t>
      </w:r>
    </w:p>
    <w:p w14:paraId="66930C37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Лицо, указанное в пункте 1 настоящего Порядка, должно быть проинформировано (с соблюдением законодательства Российской Федерации о государственной тайне) о результатах, полученных в ходе осуществления контроля за расходами.</w:t>
      </w:r>
    </w:p>
    <w:p w14:paraId="32487612" w14:textId="77777777" w:rsidR="00547B3A" w:rsidRDefault="00547B3A" w:rsidP="00547B3A">
      <w:pPr>
        <w:ind w:firstLine="5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Должностное лицо</w:t>
      </w:r>
      <w:r>
        <w:rPr>
          <w:sz w:val="28"/>
          <w:szCs w:val="28"/>
        </w:rPr>
        <w:t>, ответственное за профилактику коррупционных и иных правонарушений</w:t>
      </w:r>
      <w:r>
        <w:rPr>
          <w:color w:val="000000"/>
          <w:sz w:val="28"/>
          <w:szCs w:val="28"/>
        </w:rPr>
        <w:t xml:space="preserve">  направляет информацию о результатах, полученных в ходе осуществления контроля за расходами лица, указанного в пункте 1 настоящего Порядка, а также его супруги (супруга) и несовершеннолетних детей, с письменного согласия Главы </w:t>
      </w:r>
      <w:r w:rsidR="00B33264">
        <w:rPr>
          <w:color w:val="000000"/>
          <w:sz w:val="28"/>
          <w:szCs w:val="28"/>
        </w:rPr>
        <w:t>Пешковского</w:t>
      </w:r>
      <w:r>
        <w:rPr>
          <w:color w:val="000000"/>
          <w:sz w:val="28"/>
          <w:szCs w:val="28"/>
        </w:rPr>
        <w:t xml:space="preserve"> сельского поселения в органы и организации (их должностным лицам), политическим партиям и общественным объединениям, в Общественную палату Российской Федерации и средства массовой информации, которые предоставили информацию, явившуюся основанием для осуществления контроля за расходами, с соблюдением законодательства Российской Федерации о государственной тайне и о защите персональных данных и одновременно уведомляет об этом лицо, указанное в пункте 1 настоящего Порядка.</w:t>
      </w:r>
    </w:p>
    <w:p w14:paraId="20E64D15" w14:textId="77777777" w:rsidR="00547B3A" w:rsidRDefault="00547B3A" w:rsidP="00072999">
      <w:pPr>
        <w:jc w:val="both"/>
        <w:rPr>
          <w:color w:val="000000"/>
          <w:sz w:val="28"/>
          <w:szCs w:val="28"/>
        </w:rPr>
      </w:pPr>
    </w:p>
    <w:p w14:paraId="3E27EF7A" w14:textId="77777777" w:rsidR="00072999" w:rsidRDefault="00072999" w:rsidP="00072999">
      <w:pPr>
        <w:jc w:val="both"/>
        <w:rPr>
          <w:color w:val="000000"/>
          <w:sz w:val="28"/>
          <w:szCs w:val="28"/>
        </w:rPr>
      </w:pPr>
    </w:p>
    <w:p w14:paraId="1D1AF4CA" w14:textId="77777777" w:rsidR="00072999" w:rsidRDefault="00072999" w:rsidP="00072999">
      <w:pPr>
        <w:jc w:val="both"/>
        <w:rPr>
          <w:color w:val="000000"/>
          <w:sz w:val="28"/>
          <w:szCs w:val="28"/>
        </w:rPr>
      </w:pPr>
    </w:p>
    <w:p w14:paraId="2E2D9837" w14:textId="77777777" w:rsidR="00072999" w:rsidRDefault="00072999" w:rsidP="00072999">
      <w:pPr>
        <w:jc w:val="both"/>
        <w:rPr>
          <w:color w:val="000000"/>
          <w:sz w:val="28"/>
          <w:szCs w:val="28"/>
        </w:rPr>
      </w:pPr>
    </w:p>
    <w:p w14:paraId="26353D9D" w14:textId="77777777" w:rsidR="00072999" w:rsidRDefault="00072999" w:rsidP="00072999">
      <w:pPr>
        <w:jc w:val="both"/>
        <w:rPr>
          <w:color w:val="000000"/>
          <w:sz w:val="28"/>
          <w:szCs w:val="28"/>
        </w:rPr>
      </w:pPr>
    </w:p>
    <w:p w14:paraId="63897C63" w14:textId="77777777" w:rsidR="00072999" w:rsidRDefault="00072999" w:rsidP="00072999">
      <w:pPr>
        <w:jc w:val="both"/>
        <w:rPr>
          <w:color w:val="000000"/>
          <w:sz w:val="28"/>
          <w:szCs w:val="28"/>
        </w:rPr>
      </w:pPr>
    </w:p>
    <w:p w14:paraId="2C75BF54" w14:textId="77777777" w:rsidR="00647A3C" w:rsidRDefault="00B33264" w:rsidP="00647A3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395A04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Пешковского</w:t>
      </w:r>
      <w:r w:rsidR="00647A3C">
        <w:rPr>
          <w:color w:val="000000"/>
          <w:sz w:val="28"/>
          <w:szCs w:val="28"/>
        </w:rPr>
        <w:t xml:space="preserve"> </w:t>
      </w:r>
    </w:p>
    <w:p w14:paraId="3C39B96E" w14:textId="77777777" w:rsidR="00547B3A" w:rsidRDefault="00647A3C" w:rsidP="00647A3C">
      <w:pPr>
        <w:jc w:val="both"/>
      </w:pPr>
      <w:r>
        <w:rPr>
          <w:color w:val="000000"/>
          <w:sz w:val="28"/>
          <w:szCs w:val="28"/>
        </w:rPr>
        <w:t xml:space="preserve">сельского поселения                                               </w:t>
      </w:r>
      <w:r w:rsidR="00B33264">
        <w:rPr>
          <w:color w:val="000000"/>
          <w:sz w:val="28"/>
          <w:szCs w:val="28"/>
        </w:rPr>
        <w:t xml:space="preserve">                    А.В. Ковалев</w:t>
      </w:r>
    </w:p>
    <w:p w14:paraId="0D8B887B" w14:textId="77777777" w:rsidR="00640EAA" w:rsidRDefault="00640EAA" w:rsidP="00547B3A">
      <w:pPr>
        <w:jc w:val="both"/>
      </w:pPr>
    </w:p>
    <w:sectPr w:rsidR="00640EAA" w:rsidSect="00072999">
      <w:headerReference w:type="default" r:id="rId7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497B6" w14:textId="77777777" w:rsidR="00F42FFF" w:rsidRDefault="00F42FFF" w:rsidP="00000793">
      <w:r>
        <w:separator/>
      </w:r>
    </w:p>
  </w:endnote>
  <w:endnote w:type="continuationSeparator" w:id="0">
    <w:p w14:paraId="34DD6C44" w14:textId="77777777" w:rsidR="00F42FFF" w:rsidRDefault="00F42FFF" w:rsidP="0000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BDD9" w14:textId="77777777" w:rsidR="00F42FFF" w:rsidRDefault="00F42FFF" w:rsidP="00000793">
      <w:r>
        <w:separator/>
      </w:r>
    </w:p>
  </w:footnote>
  <w:footnote w:type="continuationSeparator" w:id="0">
    <w:p w14:paraId="53C1E6EC" w14:textId="77777777" w:rsidR="00F42FFF" w:rsidRDefault="00F42FFF" w:rsidP="0000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B4946" w14:textId="09A2BF5C" w:rsidR="00000793" w:rsidRDefault="00000793" w:rsidP="00000793">
    <w:pPr>
      <w:pStyle w:val="a5"/>
      <w:tabs>
        <w:tab w:val="clear" w:pos="4677"/>
        <w:tab w:val="clear" w:pos="9355"/>
        <w:tab w:val="left" w:pos="7620"/>
      </w:tabs>
    </w:pPr>
    <w:r>
      <w:tab/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3A"/>
    <w:rsid w:val="00000793"/>
    <w:rsid w:val="000550DD"/>
    <w:rsid w:val="00072999"/>
    <w:rsid w:val="00157F81"/>
    <w:rsid w:val="00177037"/>
    <w:rsid w:val="00274C48"/>
    <w:rsid w:val="00395A04"/>
    <w:rsid w:val="004B0E03"/>
    <w:rsid w:val="00505392"/>
    <w:rsid w:val="00547B3A"/>
    <w:rsid w:val="00611389"/>
    <w:rsid w:val="00640EAA"/>
    <w:rsid w:val="00647A3C"/>
    <w:rsid w:val="008F4FDC"/>
    <w:rsid w:val="00976E53"/>
    <w:rsid w:val="00B32BF4"/>
    <w:rsid w:val="00B33264"/>
    <w:rsid w:val="00D610F7"/>
    <w:rsid w:val="00DA13B7"/>
    <w:rsid w:val="00E9342C"/>
    <w:rsid w:val="00F4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0E39"/>
  <w15:docId w15:val="{56406AC4-A42D-4105-AD1C-8E5B091A7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">
    <w:name w:val="_aj"/>
    <w:basedOn w:val="a"/>
    <w:rsid w:val="00547B3A"/>
    <w:pPr>
      <w:spacing w:after="126"/>
    </w:pPr>
  </w:style>
  <w:style w:type="paragraph" w:styleId="a3">
    <w:name w:val="Balloon Text"/>
    <w:basedOn w:val="a"/>
    <w:link w:val="a4"/>
    <w:uiPriority w:val="99"/>
    <w:semiHidden/>
    <w:unhideWhenUsed/>
    <w:rsid w:val="00B32B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7A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007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7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7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2575</Words>
  <Characters>14684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2020-11-27T07:16:00Z</cp:lastPrinted>
  <dcterms:created xsi:type="dcterms:W3CDTF">2020-11-27T09:28:00Z</dcterms:created>
  <dcterms:modified xsi:type="dcterms:W3CDTF">2021-01-27T06:35:00Z</dcterms:modified>
</cp:coreProperties>
</file>