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</w:t>
      </w:r>
      <w:r w:rsidR="00C968E3">
        <w:rPr>
          <w:sz w:val="28"/>
          <w:szCs w:val="28"/>
        </w:rPr>
        <w:t xml:space="preserve">        </w:t>
      </w:r>
      <w:r w:rsidRPr="00834A5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B01B56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 xml:space="preserve"> </w:t>
      </w:r>
      <w:r w:rsidR="00EC70D5">
        <w:rPr>
          <w:sz w:val="28"/>
          <w:szCs w:val="28"/>
        </w:rPr>
        <w:t>24.</w:t>
      </w:r>
      <w:r>
        <w:rPr>
          <w:sz w:val="28"/>
          <w:szCs w:val="28"/>
        </w:rPr>
        <w:t>08.</w:t>
      </w:r>
      <w:r w:rsidR="00C04896">
        <w:rPr>
          <w:sz w:val="28"/>
          <w:szCs w:val="28"/>
        </w:rPr>
        <w:t>2017</w:t>
      </w:r>
      <w:r w:rsidR="00C968E3">
        <w:rPr>
          <w:sz w:val="28"/>
          <w:szCs w:val="28"/>
        </w:rPr>
        <w:t xml:space="preserve"> 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  </w:t>
      </w:r>
      <w:r w:rsidR="00C968E3">
        <w:rPr>
          <w:sz w:val="28"/>
          <w:szCs w:val="28"/>
        </w:rPr>
        <w:t xml:space="preserve">   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 w:rsidR="00EC70D5">
        <w:rPr>
          <w:sz w:val="28"/>
          <w:szCs w:val="28"/>
        </w:rPr>
        <w:t>1</w:t>
      </w:r>
      <w:r w:rsidR="00E421DA">
        <w:rPr>
          <w:sz w:val="28"/>
          <w:szCs w:val="28"/>
        </w:rPr>
        <w:t>6</w:t>
      </w:r>
      <w:r w:rsidR="00EC70D5">
        <w:rPr>
          <w:sz w:val="28"/>
          <w:szCs w:val="28"/>
        </w:rPr>
        <w:t>9</w:t>
      </w:r>
      <w:bookmarkStart w:id="2" w:name="_GoBack"/>
      <w:bookmarkEnd w:id="2"/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2C76B9" w:rsidRDefault="00E01613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2C76B9">
        <w:rPr>
          <w:sz w:val="28"/>
          <w:szCs w:val="28"/>
        </w:rPr>
        <w:t>администрации</w:t>
      </w:r>
    </w:p>
    <w:p w:rsidR="00E01613" w:rsidRDefault="002C76B9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 </w:t>
      </w:r>
      <w:r w:rsidR="00E01613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E35062" w:rsidRDefault="00E01613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18.01.2017г. </w:t>
      </w:r>
      <w:r w:rsidR="005B7796"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2C76B9">
        <w:rPr>
          <w:sz w:val="28"/>
          <w:szCs w:val="28"/>
        </w:rPr>
        <w:t>о</w:t>
      </w:r>
      <w:r w:rsidR="00C04896">
        <w:rPr>
          <w:sz w:val="28"/>
          <w:szCs w:val="28"/>
        </w:rPr>
        <w:t xml:space="preserve"> </w:t>
      </w:r>
      <w:r w:rsidR="002C76B9">
        <w:rPr>
          <w:sz w:val="28"/>
          <w:szCs w:val="28"/>
        </w:rPr>
        <w:t>2</w:t>
      </w:r>
      <w:r w:rsidR="00C04896">
        <w:rPr>
          <w:sz w:val="28"/>
          <w:szCs w:val="28"/>
        </w:rPr>
        <w:t>-м полугодии 201</w:t>
      </w:r>
      <w:r w:rsidR="002C76B9">
        <w:rPr>
          <w:sz w:val="28"/>
          <w:szCs w:val="28"/>
        </w:rPr>
        <w:t>7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</w:t>
      </w:r>
      <w:proofErr w:type="gramStart"/>
      <w:r w:rsidR="00D11214">
        <w:rPr>
          <w:sz w:val="28"/>
          <w:szCs w:val="28"/>
        </w:rPr>
        <w:t>по</w:t>
      </w:r>
      <w:proofErr w:type="gramEnd"/>
      <w:r w:rsidR="00D11214">
        <w:rPr>
          <w:sz w:val="28"/>
          <w:szCs w:val="28"/>
        </w:rPr>
        <w:t xml:space="preserve">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E01613" w:rsidRPr="00E01613" w:rsidRDefault="00E01613" w:rsidP="00E01613">
      <w:pPr>
        <w:pStyle w:val="ConsPlusTitle"/>
        <w:tabs>
          <w:tab w:val="left" w:pos="709"/>
        </w:tabs>
        <w:ind w:right="1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E0161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DA24A5">
        <w:rPr>
          <w:rFonts w:ascii="Times New Roman" w:hAnsi="Times New Roman"/>
          <w:b w:val="0"/>
          <w:sz w:val="28"/>
          <w:szCs w:val="28"/>
        </w:rPr>
        <w:t xml:space="preserve"> Постановлением Региональной службы по тарифам Ростовской области от 17.08.2017 г. № 36/2 «Об установлении тарифов на тепловую энергию, поставляемую ФГБУ «ЦЖКУ» Минобороны России, потребителям, другим теплоснабжающим организациям Ростовской области, на 2017-2018 годы», </w:t>
      </w:r>
      <w:r w:rsidRPr="00E01613">
        <w:rPr>
          <w:rFonts w:ascii="Times New Roman" w:hAnsi="Times New Roman"/>
          <w:b w:val="0"/>
          <w:sz w:val="28"/>
          <w:szCs w:val="28"/>
        </w:rPr>
        <w:t xml:space="preserve"> Приказом Министерства обороны Российской Федерации </w:t>
      </w:r>
    </w:p>
    <w:p w:rsidR="001F4B20" w:rsidRPr="00CA3E65" w:rsidRDefault="00E01613" w:rsidP="00E01613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/>
          <w:sz w:val="28"/>
          <w:szCs w:val="28"/>
        </w:rPr>
      </w:pPr>
      <w:r w:rsidRPr="00E01613">
        <w:rPr>
          <w:sz w:val="28"/>
          <w:szCs w:val="28"/>
        </w:rPr>
        <w:t>№ 155 от 02.03.2017г. «О создании федерального государственного бюджетного учреждения «Центральное жилищно-коммунальное управление» Министерства обороны РФ путем изменения типа, основных целей деятельности и переименования государственного учреждения Жилищно-эксплуатационная контора № 21 Жилищно-коммунального отдела квартирн</w:t>
      </w:r>
      <w:proofErr w:type="gramStart"/>
      <w:r w:rsidRPr="00E01613">
        <w:rPr>
          <w:sz w:val="28"/>
          <w:szCs w:val="28"/>
        </w:rPr>
        <w:t>о-</w:t>
      </w:r>
      <w:proofErr w:type="gramEnd"/>
      <w:r w:rsidRPr="00E01613">
        <w:rPr>
          <w:sz w:val="28"/>
          <w:szCs w:val="28"/>
        </w:rPr>
        <w:t xml:space="preserve"> эксплуатационного управления города Москвы (г. Москва)</w:t>
      </w:r>
      <w:r>
        <w:rPr>
          <w:sz w:val="28"/>
          <w:szCs w:val="28"/>
        </w:rPr>
        <w:t>:</w:t>
      </w:r>
      <w:r w:rsidR="009E11F3" w:rsidRPr="009E11F3">
        <w:rPr>
          <w:b/>
          <w:sz w:val="28"/>
          <w:szCs w:val="28"/>
        </w:rPr>
        <w:t xml:space="preserve">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C76B9" w:rsidRDefault="002C76B9" w:rsidP="002C76B9">
      <w:pPr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4A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постановление администрации Пешковского сельского поселения № </w:t>
      </w:r>
      <w:r w:rsidR="004A46C2">
        <w:rPr>
          <w:sz w:val="28"/>
          <w:szCs w:val="28"/>
        </w:rPr>
        <w:t>7</w:t>
      </w:r>
      <w:r>
        <w:rPr>
          <w:sz w:val="28"/>
          <w:szCs w:val="28"/>
        </w:rPr>
        <w:t xml:space="preserve"> от 18.01.2017г. «О приведении размера  вносимой гражданами </w:t>
      </w:r>
    </w:p>
    <w:p w:rsidR="002C76B9" w:rsidRDefault="002C76B9" w:rsidP="002C76B9">
      <w:pPr>
        <w:tabs>
          <w:tab w:val="left" w:pos="403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платы за каждый вид коммунальной услуги  в соответствие с  установленным предельным  (максимальным) индексом изменения размера вносимой гражданами платы за коммунальные  услуги  в</w:t>
      </w:r>
      <w:r w:rsidR="004A46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46C2">
        <w:rPr>
          <w:sz w:val="28"/>
          <w:szCs w:val="28"/>
        </w:rPr>
        <w:t>2</w:t>
      </w:r>
      <w:r>
        <w:rPr>
          <w:sz w:val="28"/>
          <w:szCs w:val="28"/>
        </w:rPr>
        <w:t xml:space="preserve">-м полугодии 2017  года по </w:t>
      </w: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сельскому поселению»:</w:t>
      </w:r>
    </w:p>
    <w:p w:rsidR="0042388A" w:rsidRDefault="002C76B9" w:rsidP="0042388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388A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42388A">
        <w:rPr>
          <w:sz w:val="28"/>
          <w:szCs w:val="28"/>
        </w:rPr>
        <w:t xml:space="preserve">ах </w:t>
      </w:r>
      <w:r w:rsidR="004A46C2">
        <w:rPr>
          <w:sz w:val="28"/>
          <w:szCs w:val="28"/>
        </w:rPr>
        <w:t>5</w:t>
      </w:r>
      <w:r w:rsidR="0042388A">
        <w:rPr>
          <w:sz w:val="28"/>
          <w:szCs w:val="28"/>
        </w:rPr>
        <w:t>.,</w:t>
      </w:r>
      <w:r w:rsidR="004A46C2">
        <w:rPr>
          <w:sz w:val="28"/>
          <w:szCs w:val="28"/>
        </w:rPr>
        <w:t>6</w:t>
      </w:r>
      <w:r w:rsidR="0042388A">
        <w:rPr>
          <w:sz w:val="28"/>
          <w:szCs w:val="28"/>
        </w:rPr>
        <w:t>.,</w:t>
      </w:r>
      <w:r w:rsidR="004A46C2">
        <w:rPr>
          <w:sz w:val="28"/>
          <w:szCs w:val="28"/>
        </w:rPr>
        <w:t>8</w:t>
      </w:r>
      <w:r w:rsidR="0042388A">
        <w:rPr>
          <w:sz w:val="28"/>
          <w:szCs w:val="28"/>
        </w:rPr>
        <w:t>.  слова</w:t>
      </w:r>
      <w:r>
        <w:rPr>
          <w:sz w:val="28"/>
          <w:szCs w:val="28"/>
        </w:rPr>
        <w:t xml:space="preserve"> </w:t>
      </w:r>
      <w:r w:rsidR="0042388A">
        <w:rPr>
          <w:sz w:val="28"/>
          <w:szCs w:val="28"/>
        </w:rPr>
        <w:t xml:space="preserve"> «АО «Главное управление жилищно-коммунального хозяйства» филиал «Ростовский»  </w:t>
      </w:r>
      <w:proofErr w:type="gramStart"/>
      <w:r w:rsidR="0042388A">
        <w:rPr>
          <w:sz w:val="28"/>
          <w:szCs w:val="28"/>
        </w:rPr>
        <w:t>заменить на слова</w:t>
      </w:r>
      <w:proofErr w:type="gramEnd"/>
      <w:r w:rsidR="0042388A">
        <w:rPr>
          <w:sz w:val="28"/>
          <w:szCs w:val="28"/>
        </w:rPr>
        <w:t xml:space="preserve"> « ФГБУ «ЦЖКУ» Минобороны России»</w:t>
      </w:r>
      <w:r w:rsidR="00B01B56">
        <w:rPr>
          <w:sz w:val="28"/>
          <w:szCs w:val="28"/>
        </w:rPr>
        <w:t>.</w:t>
      </w:r>
    </w:p>
    <w:p w:rsidR="004A46C2" w:rsidRDefault="00B01B56" w:rsidP="00B01B56">
      <w:pPr>
        <w:pStyle w:val="a9"/>
        <w:ind w:left="142"/>
        <w:jc w:val="both"/>
        <w:rPr>
          <w:rFonts w:ascii="Times New Roman" w:hAnsi="Times New Roman"/>
          <w:sz w:val="28"/>
          <w:szCs w:val="28"/>
        </w:rPr>
      </w:pPr>
      <w:r w:rsidRPr="00B01B56">
        <w:rPr>
          <w:rFonts w:ascii="Times New Roman" w:hAnsi="Times New Roman"/>
          <w:sz w:val="28"/>
          <w:szCs w:val="28"/>
        </w:rPr>
        <w:t>2.</w:t>
      </w:r>
      <w:r w:rsidR="0042388A">
        <w:rPr>
          <w:sz w:val="28"/>
          <w:szCs w:val="28"/>
        </w:rPr>
        <w:t xml:space="preserve"> </w:t>
      </w:r>
      <w:r w:rsidR="0042388A">
        <w:rPr>
          <w:rFonts w:ascii="Times New Roman" w:hAnsi="Times New Roman"/>
          <w:sz w:val="28"/>
          <w:szCs w:val="28"/>
        </w:rPr>
        <w:t xml:space="preserve"> </w:t>
      </w:r>
      <w:r w:rsidR="004A46C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 распространяется на правоотношения, возникшие с 01 июля  2017 года, и действует до 31 декабря  2017  года.</w:t>
      </w:r>
    </w:p>
    <w:p w:rsidR="0042388A" w:rsidRDefault="0042388A" w:rsidP="0042388A">
      <w:pPr>
        <w:ind w:left="142"/>
        <w:jc w:val="both"/>
        <w:rPr>
          <w:sz w:val="28"/>
          <w:szCs w:val="28"/>
        </w:rPr>
      </w:pPr>
    </w:p>
    <w:p w:rsidR="00B01B56" w:rsidRDefault="00B01B56" w:rsidP="00B01B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819F8">
        <w:rPr>
          <w:sz w:val="28"/>
          <w:szCs w:val="28"/>
        </w:rPr>
        <w:t>Направить коп</w:t>
      </w:r>
      <w:r w:rsidR="00606FC9">
        <w:rPr>
          <w:sz w:val="28"/>
          <w:szCs w:val="28"/>
        </w:rPr>
        <w:t>ии</w:t>
      </w:r>
      <w:r w:rsidR="009819F8">
        <w:rPr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sz w:val="28"/>
          <w:szCs w:val="28"/>
        </w:rPr>
        <w:t>товской области,  М</w:t>
      </w:r>
      <w:r w:rsidR="009819F8">
        <w:rPr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sz w:val="28"/>
          <w:szCs w:val="28"/>
        </w:rPr>
        <w:t>,</w:t>
      </w:r>
      <w:r w:rsidRPr="00B01B56">
        <w:rPr>
          <w:sz w:val="28"/>
          <w:szCs w:val="28"/>
        </w:rPr>
        <w:t xml:space="preserve"> </w:t>
      </w:r>
      <w:r>
        <w:rPr>
          <w:sz w:val="28"/>
          <w:szCs w:val="28"/>
        </w:rPr>
        <w:t>ФГБУ «ЦЖКУ» Минобороны России.</w:t>
      </w:r>
    </w:p>
    <w:p w:rsidR="008E3BCF" w:rsidRDefault="00B01B56" w:rsidP="00B01B5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8E3BCF"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="008E3BCF"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3BCF" w:rsidRPr="008E3BCF">
        <w:rPr>
          <w:rFonts w:ascii="Times New Roman" w:hAnsi="Times New Roman"/>
          <w:sz w:val="28"/>
          <w:szCs w:val="28"/>
        </w:rPr>
        <w:t xml:space="preserve">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="008E3BCF" w:rsidRPr="008E3BCF">
        <w:rPr>
          <w:rFonts w:ascii="Times New Roman" w:hAnsi="Times New Roman"/>
          <w:sz w:val="28"/>
          <w:szCs w:val="28"/>
        </w:rPr>
        <w:t>.</w:t>
      </w:r>
    </w:p>
    <w:p w:rsidR="002D773D" w:rsidRPr="00B01B56" w:rsidRDefault="00B01B56" w:rsidP="00B01B56">
      <w:pPr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 w:rsidR="002D773D" w:rsidRPr="00B01B56">
        <w:rPr>
          <w:sz w:val="28"/>
          <w:szCs w:val="28"/>
        </w:rPr>
        <w:t>Контроль за</w:t>
      </w:r>
      <w:proofErr w:type="gramEnd"/>
      <w:r w:rsidR="002D773D" w:rsidRPr="00B01B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</w:t>
      </w:r>
      <w:r w:rsidR="0005434B">
        <w:rPr>
          <w:sz w:val="28"/>
          <w:szCs w:val="28"/>
        </w:rPr>
        <w:t xml:space="preserve"> Администрации </w:t>
      </w:r>
      <w:r w:rsidR="005B7796" w:rsidRPr="00C66981">
        <w:rPr>
          <w:sz w:val="28"/>
          <w:szCs w:val="28"/>
        </w:rPr>
        <w:t xml:space="preserve">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sectPr w:rsidR="00521FB4" w:rsidSect="001C373E">
      <w:pgSz w:w="11906" w:h="16838" w:code="9"/>
      <w:pgMar w:top="709" w:right="850" w:bottom="5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04AC2"/>
    <w:rsid w:val="0001214A"/>
    <w:rsid w:val="000159EC"/>
    <w:rsid w:val="0001629D"/>
    <w:rsid w:val="00023596"/>
    <w:rsid w:val="0003074C"/>
    <w:rsid w:val="00046483"/>
    <w:rsid w:val="000534F4"/>
    <w:rsid w:val="0005434B"/>
    <w:rsid w:val="0008293D"/>
    <w:rsid w:val="00087891"/>
    <w:rsid w:val="000A0970"/>
    <w:rsid w:val="000A4C22"/>
    <w:rsid w:val="000A52BA"/>
    <w:rsid w:val="000D5FB8"/>
    <w:rsid w:val="000F4CC6"/>
    <w:rsid w:val="000F5AE8"/>
    <w:rsid w:val="000F5E44"/>
    <w:rsid w:val="0011008C"/>
    <w:rsid w:val="00113AA6"/>
    <w:rsid w:val="00126513"/>
    <w:rsid w:val="00132048"/>
    <w:rsid w:val="00134974"/>
    <w:rsid w:val="00140352"/>
    <w:rsid w:val="001416E6"/>
    <w:rsid w:val="00143A26"/>
    <w:rsid w:val="001449F4"/>
    <w:rsid w:val="001456E1"/>
    <w:rsid w:val="00156ED9"/>
    <w:rsid w:val="001662B6"/>
    <w:rsid w:val="00166870"/>
    <w:rsid w:val="001708F0"/>
    <w:rsid w:val="00190015"/>
    <w:rsid w:val="00191872"/>
    <w:rsid w:val="00192C60"/>
    <w:rsid w:val="00194051"/>
    <w:rsid w:val="001A536D"/>
    <w:rsid w:val="001C373E"/>
    <w:rsid w:val="001D5349"/>
    <w:rsid w:val="001E5BE1"/>
    <w:rsid w:val="001F216B"/>
    <w:rsid w:val="001F4B20"/>
    <w:rsid w:val="001F4F7E"/>
    <w:rsid w:val="001F7578"/>
    <w:rsid w:val="002001BF"/>
    <w:rsid w:val="00206B9B"/>
    <w:rsid w:val="00213819"/>
    <w:rsid w:val="0022117C"/>
    <w:rsid w:val="00235CEB"/>
    <w:rsid w:val="00236101"/>
    <w:rsid w:val="002361DB"/>
    <w:rsid w:val="00241F66"/>
    <w:rsid w:val="00283378"/>
    <w:rsid w:val="0028556A"/>
    <w:rsid w:val="00286D86"/>
    <w:rsid w:val="00294169"/>
    <w:rsid w:val="002A525C"/>
    <w:rsid w:val="002A5F6F"/>
    <w:rsid w:val="002C360E"/>
    <w:rsid w:val="002C76B9"/>
    <w:rsid w:val="002D69C3"/>
    <w:rsid w:val="002D7114"/>
    <w:rsid w:val="002D773D"/>
    <w:rsid w:val="002E6D01"/>
    <w:rsid w:val="003175AA"/>
    <w:rsid w:val="00322C87"/>
    <w:rsid w:val="00333DC4"/>
    <w:rsid w:val="00340B33"/>
    <w:rsid w:val="0034444B"/>
    <w:rsid w:val="0035139A"/>
    <w:rsid w:val="0036504B"/>
    <w:rsid w:val="00387023"/>
    <w:rsid w:val="003876F0"/>
    <w:rsid w:val="00393D2E"/>
    <w:rsid w:val="00395841"/>
    <w:rsid w:val="003C3698"/>
    <w:rsid w:val="003D3EAC"/>
    <w:rsid w:val="003E2384"/>
    <w:rsid w:val="003E61EB"/>
    <w:rsid w:val="003F258F"/>
    <w:rsid w:val="003F5D82"/>
    <w:rsid w:val="004133AF"/>
    <w:rsid w:val="0042095D"/>
    <w:rsid w:val="0042388A"/>
    <w:rsid w:val="00425535"/>
    <w:rsid w:val="00435DF9"/>
    <w:rsid w:val="00440450"/>
    <w:rsid w:val="00443FAD"/>
    <w:rsid w:val="004601EE"/>
    <w:rsid w:val="00471765"/>
    <w:rsid w:val="00472E8E"/>
    <w:rsid w:val="00490B11"/>
    <w:rsid w:val="0049335D"/>
    <w:rsid w:val="004A2D40"/>
    <w:rsid w:val="004A46C2"/>
    <w:rsid w:val="004C64F0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0D5D"/>
    <w:rsid w:val="005B7796"/>
    <w:rsid w:val="005C05C2"/>
    <w:rsid w:val="005C4B0E"/>
    <w:rsid w:val="005D6C21"/>
    <w:rsid w:val="005E5995"/>
    <w:rsid w:val="005E6CC2"/>
    <w:rsid w:val="00606FC9"/>
    <w:rsid w:val="006173D1"/>
    <w:rsid w:val="006249B3"/>
    <w:rsid w:val="00637C2B"/>
    <w:rsid w:val="006523ED"/>
    <w:rsid w:val="006666E3"/>
    <w:rsid w:val="00696377"/>
    <w:rsid w:val="006A0253"/>
    <w:rsid w:val="006A6947"/>
    <w:rsid w:val="006B2B19"/>
    <w:rsid w:val="006B649E"/>
    <w:rsid w:val="006E796A"/>
    <w:rsid w:val="006F2567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8449A"/>
    <w:rsid w:val="00787DA5"/>
    <w:rsid w:val="007A1C1C"/>
    <w:rsid w:val="007A6D4B"/>
    <w:rsid w:val="007D5420"/>
    <w:rsid w:val="007E2E0C"/>
    <w:rsid w:val="00806DDE"/>
    <w:rsid w:val="0082413F"/>
    <w:rsid w:val="00833EA5"/>
    <w:rsid w:val="00834A53"/>
    <w:rsid w:val="008365CC"/>
    <w:rsid w:val="008371AA"/>
    <w:rsid w:val="008422CB"/>
    <w:rsid w:val="00856A94"/>
    <w:rsid w:val="00864370"/>
    <w:rsid w:val="008700D7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62C28"/>
    <w:rsid w:val="009747A8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E6C"/>
    <w:rsid w:val="009E11F3"/>
    <w:rsid w:val="009F62F6"/>
    <w:rsid w:val="00A0417A"/>
    <w:rsid w:val="00A10980"/>
    <w:rsid w:val="00A201D7"/>
    <w:rsid w:val="00A25746"/>
    <w:rsid w:val="00A3776B"/>
    <w:rsid w:val="00A738C6"/>
    <w:rsid w:val="00AB1B49"/>
    <w:rsid w:val="00AC2B59"/>
    <w:rsid w:val="00AD2307"/>
    <w:rsid w:val="00AD6529"/>
    <w:rsid w:val="00AE2DE0"/>
    <w:rsid w:val="00AE2F52"/>
    <w:rsid w:val="00AF510D"/>
    <w:rsid w:val="00B01B56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81D62"/>
    <w:rsid w:val="00B94F15"/>
    <w:rsid w:val="00BA1229"/>
    <w:rsid w:val="00BA2307"/>
    <w:rsid w:val="00BA58AE"/>
    <w:rsid w:val="00BB04CA"/>
    <w:rsid w:val="00BB2A69"/>
    <w:rsid w:val="00C04896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91869"/>
    <w:rsid w:val="00C968E3"/>
    <w:rsid w:val="00CA3E65"/>
    <w:rsid w:val="00CA6B2D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84725"/>
    <w:rsid w:val="00D945DE"/>
    <w:rsid w:val="00DA24A5"/>
    <w:rsid w:val="00DA7786"/>
    <w:rsid w:val="00DE69D8"/>
    <w:rsid w:val="00DF3A1B"/>
    <w:rsid w:val="00DF73AD"/>
    <w:rsid w:val="00E01613"/>
    <w:rsid w:val="00E162F3"/>
    <w:rsid w:val="00E177C3"/>
    <w:rsid w:val="00E17D84"/>
    <w:rsid w:val="00E25ABA"/>
    <w:rsid w:val="00E35062"/>
    <w:rsid w:val="00E35D36"/>
    <w:rsid w:val="00E421DA"/>
    <w:rsid w:val="00E64350"/>
    <w:rsid w:val="00E77496"/>
    <w:rsid w:val="00E81DF0"/>
    <w:rsid w:val="00E82B03"/>
    <w:rsid w:val="00E836B6"/>
    <w:rsid w:val="00E85C79"/>
    <w:rsid w:val="00E93CC1"/>
    <w:rsid w:val="00EC70D5"/>
    <w:rsid w:val="00ED37B4"/>
    <w:rsid w:val="00EE4FEE"/>
    <w:rsid w:val="00EF6016"/>
    <w:rsid w:val="00F23813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4829-2D2E-498B-B326-DC124E48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8</cp:revision>
  <cp:lastPrinted>2017-11-29T11:58:00Z</cp:lastPrinted>
  <dcterms:created xsi:type="dcterms:W3CDTF">2017-11-29T10:36:00Z</dcterms:created>
  <dcterms:modified xsi:type="dcterms:W3CDTF">2017-11-29T11:59:00Z</dcterms:modified>
</cp:coreProperties>
</file>