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bookmarkStart w:id="0" w:name="_GoBack"/>
      <w:bookmarkEnd w:id="0"/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CD0342" w:rsidRPr="00D403C0" w:rsidRDefault="00CD0342" w:rsidP="00CD0342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D403C0">
        <w:rPr>
          <w:b w:val="0"/>
          <w:sz w:val="28"/>
          <w:szCs w:val="28"/>
        </w:rPr>
        <w:t>АДМИНИСТРАЦИЯ ПЕШКОВСКОГО СЕЛЬСКОГО ПОСЕЛЕНИЯ</w:t>
      </w:r>
    </w:p>
    <w:p w:rsidR="00CD0342" w:rsidRPr="00D403C0" w:rsidRDefault="00CD0342" w:rsidP="00CD0342">
      <w:pPr>
        <w:pStyle w:val="3"/>
        <w:spacing w:before="0" w:line="240" w:lineRule="auto"/>
        <w:rPr>
          <w:spacing w:val="39"/>
          <w:sz w:val="28"/>
          <w:szCs w:val="28"/>
        </w:rPr>
      </w:pPr>
    </w:p>
    <w:p w:rsidR="00CD0342" w:rsidRPr="00D403C0" w:rsidRDefault="00CD0342" w:rsidP="00CD0342">
      <w:pPr>
        <w:pStyle w:val="3"/>
        <w:spacing w:before="0" w:line="240" w:lineRule="auto"/>
        <w:rPr>
          <w:b w:val="0"/>
          <w:spacing w:val="39"/>
          <w:sz w:val="28"/>
          <w:szCs w:val="28"/>
        </w:rPr>
      </w:pPr>
      <w:r w:rsidRPr="00D403C0">
        <w:rPr>
          <w:b w:val="0"/>
          <w:spacing w:val="39"/>
          <w:sz w:val="28"/>
          <w:szCs w:val="28"/>
        </w:rPr>
        <w:t>ПОСТАНОВЛЕНИЕ</w:t>
      </w:r>
    </w:p>
    <w:p w:rsidR="00CD0342" w:rsidRPr="00D403C0" w:rsidRDefault="00CD0342" w:rsidP="00CD03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0342" w:rsidRPr="00D403C0" w:rsidTr="003E6158">
        <w:tc>
          <w:tcPr>
            <w:tcW w:w="4926" w:type="dxa"/>
          </w:tcPr>
          <w:p w:rsidR="00CD0342" w:rsidRPr="00D403C0" w:rsidRDefault="004A23C3" w:rsidP="004A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="005A0B0C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июля</w:t>
            </w:r>
            <w:r w:rsidR="005A0B0C">
              <w:rPr>
                <w:sz w:val="28"/>
                <w:szCs w:val="28"/>
              </w:rPr>
              <w:t xml:space="preserve"> </w:t>
            </w:r>
            <w:r w:rsidR="00CD0342" w:rsidRPr="00D403C0">
              <w:rPr>
                <w:sz w:val="28"/>
                <w:szCs w:val="28"/>
              </w:rPr>
              <w:t>2019  года</w:t>
            </w:r>
          </w:p>
        </w:tc>
        <w:tc>
          <w:tcPr>
            <w:tcW w:w="4927" w:type="dxa"/>
          </w:tcPr>
          <w:p w:rsidR="00CD0342" w:rsidRPr="00D403C0" w:rsidRDefault="00CD0342" w:rsidP="003E6158">
            <w:pPr>
              <w:rPr>
                <w:sz w:val="28"/>
                <w:szCs w:val="28"/>
              </w:rPr>
            </w:pPr>
            <w:r w:rsidRPr="00D403C0">
              <w:rPr>
                <w:sz w:val="28"/>
                <w:szCs w:val="28"/>
              </w:rPr>
              <w:t xml:space="preserve">№ </w:t>
            </w:r>
            <w:r w:rsidR="004A23C3">
              <w:rPr>
                <w:sz w:val="28"/>
                <w:szCs w:val="28"/>
              </w:rPr>
              <w:t>180</w:t>
            </w:r>
          </w:p>
        </w:tc>
      </w:tr>
    </w:tbl>
    <w:p w:rsidR="00CD0342" w:rsidRPr="00D403C0" w:rsidRDefault="00CD0342" w:rsidP="00CD0342">
      <w:pPr>
        <w:jc w:val="center"/>
        <w:rPr>
          <w:sz w:val="28"/>
          <w:szCs w:val="28"/>
        </w:rPr>
      </w:pPr>
      <w:r w:rsidRPr="00D403C0">
        <w:rPr>
          <w:sz w:val="28"/>
          <w:szCs w:val="28"/>
        </w:rPr>
        <w:t>с. Пешково</w:t>
      </w:r>
    </w:p>
    <w:p w:rsidR="003427A3" w:rsidRPr="00D403C0" w:rsidRDefault="003427A3" w:rsidP="003427A3">
      <w:pPr>
        <w:spacing w:after="24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CD0342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О назначении публичных слушаний </w:t>
      </w:r>
    </w:p>
    <w:p w:rsidR="00CD0342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по рассмотрению проекта планировки </w:t>
      </w:r>
    </w:p>
    <w:p w:rsidR="00150775" w:rsidRDefault="00CD0342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территории </w:t>
      </w:r>
      <w:r w:rsidR="004A23C3">
        <w:rPr>
          <w:sz w:val="28"/>
          <w:szCs w:val="28"/>
        </w:rPr>
        <w:t xml:space="preserve">земельных участков прилегающих </w:t>
      </w:r>
    </w:p>
    <w:p w:rsidR="00150775" w:rsidRDefault="004A23C3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земельному участку с кадастровым номером </w:t>
      </w:r>
    </w:p>
    <w:p w:rsidR="00CD0342" w:rsidRDefault="004A23C3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61:01:0140101:7005, находящихся по адресу:</w:t>
      </w:r>
    </w:p>
    <w:p w:rsidR="00150775" w:rsidRDefault="00CD0342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D0342">
        <w:rPr>
          <w:sz w:val="28"/>
          <w:szCs w:val="28"/>
        </w:rPr>
        <w:t>Ростовской области</w:t>
      </w:r>
      <w:r w:rsidR="004A23C3">
        <w:rPr>
          <w:sz w:val="28"/>
          <w:szCs w:val="28"/>
        </w:rPr>
        <w:t xml:space="preserve"> </w:t>
      </w:r>
      <w:r w:rsidR="004A23C3" w:rsidRPr="00CD0342">
        <w:rPr>
          <w:sz w:val="28"/>
          <w:szCs w:val="28"/>
        </w:rPr>
        <w:t>Азовского</w:t>
      </w:r>
      <w:r w:rsidR="004A23C3">
        <w:rPr>
          <w:sz w:val="28"/>
          <w:szCs w:val="28"/>
        </w:rPr>
        <w:t xml:space="preserve"> </w:t>
      </w:r>
      <w:r w:rsidR="004A23C3" w:rsidRPr="00CD0342">
        <w:rPr>
          <w:sz w:val="28"/>
          <w:szCs w:val="28"/>
        </w:rPr>
        <w:t>района</w:t>
      </w:r>
      <w:r w:rsidR="004A23C3">
        <w:rPr>
          <w:sz w:val="28"/>
          <w:szCs w:val="28"/>
        </w:rPr>
        <w:t xml:space="preserve">, с. Пешково, </w:t>
      </w:r>
    </w:p>
    <w:p w:rsidR="00CD0342" w:rsidRPr="00CD0342" w:rsidRDefault="004A23C3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Пешковское сельское поселение</w:t>
      </w:r>
    </w:p>
    <w:p w:rsidR="00CD0342" w:rsidRPr="00CD0342" w:rsidRDefault="00CD0342" w:rsidP="00CD0342">
      <w:pPr>
        <w:pStyle w:val="ad"/>
        <w:spacing w:before="0" w:after="0"/>
        <w:ind w:left="14" w:right="4111"/>
        <w:jc w:val="both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d"/>
        <w:spacing w:before="0" w:after="0"/>
        <w:ind w:right="4111"/>
        <w:jc w:val="both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d"/>
        <w:spacing w:before="0" w:after="0"/>
        <w:ind w:right="4111"/>
        <w:jc w:val="both"/>
        <w:rPr>
          <w:color w:val="000000"/>
          <w:sz w:val="28"/>
          <w:szCs w:val="28"/>
        </w:rPr>
      </w:pPr>
    </w:p>
    <w:p w:rsidR="00CD0342" w:rsidRPr="00241D43" w:rsidRDefault="00CD0342" w:rsidP="00241D43">
      <w:pPr>
        <w:shd w:val="clear" w:color="auto" w:fill="FFFFFF"/>
        <w:spacing w:line="317" w:lineRule="exact"/>
        <w:ind w:left="14" w:firstLine="694"/>
        <w:jc w:val="both"/>
        <w:rPr>
          <w:sz w:val="28"/>
          <w:szCs w:val="28"/>
        </w:rPr>
      </w:pPr>
      <w:r w:rsidRPr="00241D43">
        <w:rPr>
          <w:color w:val="000000"/>
          <w:sz w:val="28"/>
          <w:szCs w:val="28"/>
        </w:rPr>
        <w:t xml:space="preserve">Рассмотрев </w:t>
      </w:r>
      <w:r w:rsidR="000F4DBD" w:rsidRPr="00241D43">
        <w:rPr>
          <w:color w:val="000000"/>
          <w:sz w:val="28"/>
          <w:szCs w:val="28"/>
        </w:rPr>
        <w:t xml:space="preserve">заявление Жирякова Ильи Андреевича, </w:t>
      </w:r>
      <w:r w:rsidRPr="00241D43">
        <w:rPr>
          <w:color w:val="000000"/>
          <w:sz w:val="28"/>
          <w:szCs w:val="28"/>
        </w:rPr>
        <w:t xml:space="preserve">проект планировки территории </w:t>
      </w:r>
      <w:r w:rsidR="000F4DBD" w:rsidRPr="00241D43">
        <w:rPr>
          <w:sz w:val="28"/>
          <w:szCs w:val="28"/>
        </w:rPr>
        <w:t xml:space="preserve"> </w:t>
      </w:r>
      <w:r w:rsidR="00241D43" w:rsidRPr="00241D43">
        <w:rPr>
          <w:sz w:val="28"/>
          <w:szCs w:val="28"/>
        </w:rPr>
        <w:t>земельных участков прилегающих к земельному участку с кадас</w:t>
      </w:r>
      <w:r w:rsidR="00241D43" w:rsidRPr="00241D43">
        <w:rPr>
          <w:sz w:val="28"/>
          <w:szCs w:val="28"/>
        </w:rPr>
        <w:t>т</w:t>
      </w:r>
      <w:r w:rsidR="00241D43" w:rsidRPr="00241D43">
        <w:rPr>
          <w:sz w:val="28"/>
          <w:szCs w:val="28"/>
        </w:rPr>
        <w:t>ровым номером 61:01:0140101:7005, находящихся по адресу: Ростовской о</w:t>
      </w:r>
      <w:r w:rsidR="00241D43" w:rsidRPr="00241D43">
        <w:rPr>
          <w:sz w:val="28"/>
          <w:szCs w:val="28"/>
        </w:rPr>
        <w:t>б</w:t>
      </w:r>
      <w:r w:rsidR="00241D43" w:rsidRPr="00241D43">
        <w:rPr>
          <w:sz w:val="28"/>
          <w:szCs w:val="28"/>
        </w:rPr>
        <w:t>ласти Азовского района, с. Пешково, Пешковское сельское поселение</w:t>
      </w:r>
      <w:r w:rsidRPr="00241D43">
        <w:rPr>
          <w:color w:val="000000"/>
          <w:sz w:val="28"/>
          <w:szCs w:val="28"/>
        </w:rPr>
        <w:t>, в соо</w:t>
      </w:r>
      <w:r w:rsidRPr="00241D43">
        <w:rPr>
          <w:color w:val="000000"/>
          <w:sz w:val="28"/>
          <w:szCs w:val="28"/>
        </w:rPr>
        <w:t>т</w:t>
      </w:r>
      <w:r w:rsidRPr="00241D43">
        <w:rPr>
          <w:color w:val="000000"/>
          <w:sz w:val="28"/>
          <w:szCs w:val="28"/>
        </w:rPr>
        <w:t>ветствии со статьями 45, 46 Градостроительного кодекса Российской Федер</w:t>
      </w:r>
      <w:r w:rsidRPr="00241D43">
        <w:rPr>
          <w:color w:val="000000"/>
          <w:sz w:val="28"/>
          <w:szCs w:val="28"/>
        </w:rPr>
        <w:t>а</w:t>
      </w:r>
      <w:r w:rsidRPr="00241D43">
        <w:rPr>
          <w:color w:val="000000"/>
          <w:sz w:val="28"/>
          <w:szCs w:val="28"/>
        </w:rPr>
        <w:t>ции, Федеральным законом от</w:t>
      </w:r>
      <w:r w:rsidR="00591A35" w:rsidRPr="00241D43">
        <w:rPr>
          <w:color w:val="000000"/>
          <w:sz w:val="28"/>
          <w:szCs w:val="28"/>
        </w:rPr>
        <w:t xml:space="preserve"> 06.10.2003 №131-ФЗ  </w:t>
      </w:r>
      <w:r w:rsidRPr="00241D43">
        <w:rPr>
          <w:color w:val="000000"/>
          <w:sz w:val="28"/>
          <w:szCs w:val="28"/>
        </w:rPr>
        <w:t xml:space="preserve"> «Об общих принципах о</w:t>
      </w:r>
      <w:r w:rsidRPr="00241D43">
        <w:rPr>
          <w:color w:val="000000"/>
          <w:sz w:val="28"/>
          <w:szCs w:val="28"/>
        </w:rPr>
        <w:t>р</w:t>
      </w:r>
      <w:r w:rsidRPr="00241D43">
        <w:rPr>
          <w:color w:val="000000"/>
          <w:sz w:val="28"/>
          <w:szCs w:val="28"/>
        </w:rPr>
        <w:t>ганизации местного самоуправления в Российской Федерации»,  Уставом м</w:t>
      </w:r>
      <w:r w:rsidRPr="00241D43">
        <w:rPr>
          <w:color w:val="000000"/>
          <w:sz w:val="28"/>
          <w:szCs w:val="28"/>
        </w:rPr>
        <w:t>у</w:t>
      </w:r>
      <w:r w:rsidRPr="00241D43">
        <w:rPr>
          <w:color w:val="000000"/>
          <w:sz w:val="28"/>
          <w:szCs w:val="28"/>
        </w:rPr>
        <w:t xml:space="preserve">ниципального образования «Пешковское сельское поселение», руководствуясь </w:t>
      </w:r>
      <w:r w:rsidRPr="00241D43">
        <w:rPr>
          <w:sz w:val="28"/>
          <w:szCs w:val="28"/>
        </w:rPr>
        <w:t>соглашением  № 1 от 11.03.2019 г., заключенным  между Администрацией Азовского района и администрацией Пешковского сельского поселения Азо</w:t>
      </w:r>
      <w:r w:rsidRPr="00241D43">
        <w:rPr>
          <w:sz w:val="28"/>
          <w:szCs w:val="28"/>
        </w:rPr>
        <w:t>в</w:t>
      </w:r>
      <w:r w:rsidRPr="00241D43">
        <w:rPr>
          <w:sz w:val="28"/>
          <w:szCs w:val="28"/>
        </w:rPr>
        <w:t>ского района</w:t>
      </w:r>
    </w:p>
    <w:p w:rsidR="00CD0342" w:rsidRPr="00241D43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CD0342" w:rsidRPr="00CD0342" w:rsidRDefault="00CD0342" w:rsidP="00CD0342">
      <w:pPr>
        <w:pStyle w:val="ad"/>
        <w:spacing w:before="0" w:after="0"/>
        <w:ind w:firstLine="709"/>
        <w:jc w:val="center"/>
        <w:rPr>
          <w:sz w:val="28"/>
          <w:szCs w:val="28"/>
        </w:rPr>
      </w:pPr>
    </w:p>
    <w:p w:rsidR="00CD0342" w:rsidRPr="00CD0342" w:rsidRDefault="00CD0342" w:rsidP="00241D4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D0342">
        <w:rPr>
          <w:color w:val="000000"/>
          <w:sz w:val="28"/>
          <w:szCs w:val="28"/>
        </w:rPr>
        <w:t>1. Назначить публичные слушания по рассмотрению проекта планировки те</w:t>
      </w:r>
      <w:r w:rsidRPr="00CD0342">
        <w:rPr>
          <w:color w:val="000000"/>
          <w:sz w:val="28"/>
          <w:szCs w:val="28"/>
        </w:rPr>
        <w:t>р</w:t>
      </w:r>
      <w:r w:rsidRPr="00CD0342">
        <w:rPr>
          <w:color w:val="000000"/>
          <w:sz w:val="28"/>
          <w:szCs w:val="28"/>
        </w:rPr>
        <w:t xml:space="preserve">ритории </w:t>
      </w:r>
      <w:r w:rsidR="00390BC7">
        <w:rPr>
          <w:sz w:val="28"/>
          <w:szCs w:val="28"/>
        </w:rPr>
        <w:t>земельных участков прилегающих к земельному участку с кадастр</w:t>
      </w:r>
      <w:r w:rsidR="00390BC7">
        <w:rPr>
          <w:sz w:val="28"/>
          <w:szCs w:val="28"/>
        </w:rPr>
        <w:t>о</w:t>
      </w:r>
      <w:r w:rsidR="00390BC7">
        <w:rPr>
          <w:sz w:val="28"/>
          <w:szCs w:val="28"/>
        </w:rPr>
        <w:t>вым номером 61:01:0140101:7005, находящихся по адресу:</w:t>
      </w:r>
      <w:r w:rsidR="00241D43">
        <w:rPr>
          <w:sz w:val="28"/>
          <w:szCs w:val="28"/>
        </w:rPr>
        <w:t xml:space="preserve"> </w:t>
      </w:r>
      <w:r w:rsidR="00390BC7" w:rsidRPr="00CD0342">
        <w:rPr>
          <w:sz w:val="28"/>
          <w:szCs w:val="28"/>
        </w:rPr>
        <w:t>Ростовской области</w:t>
      </w:r>
      <w:r w:rsidR="00390BC7">
        <w:rPr>
          <w:sz w:val="28"/>
          <w:szCs w:val="28"/>
        </w:rPr>
        <w:t xml:space="preserve"> </w:t>
      </w:r>
      <w:r w:rsidR="00390BC7" w:rsidRPr="00CD0342">
        <w:rPr>
          <w:sz w:val="28"/>
          <w:szCs w:val="28"/>
        </w:rPr>
        <w:t>Азовского</w:t>
      </w:r>
      <w:r w:rsidR="00390BC7">
        <w:rPr>
          <w:sz w:val="28"/>
          <w:szCs w:val="28"/>
        </w:rPr>
        <w:t xml:space="preserve"> </w:t>
      </w:r>
      <w:r w:rsidR="00390BC7" w:rsidRPr="00CD0342">
        <w:rPr>
          <w:sz w:val="28"/>
          <w:szCs w:val="28"/>
        </w:rPr>
        <w:t>района</w:t>
      </w:r>
      <w:r w:rsidR="00390BC7">
        <w:rPr>
          <w:sz w:val="28"/>
          <w:szCs w:val="28"/>
        </w:rPr>
        <w:t xml:space="preserve">, с. Пешково, Пешковское сельское поселение, </w:t>
      </w:r>
      <w:r w:rsidRPr="00CD0342">
        <w:rPr>
          <w:color w:val="000000"/>
          <w:sz w:val="28"/>
          <w:szCs w:val="28"/>
        </w:rPr>
        <w:t>на 1</w:t>
      </w:r>
      <w:r>
        <w:rPr>
          <w:color w:val="000000"/>
          <w:sz w:val="28"/>
          <w:szCs w:val="28"/>
        </w:rPr>
        <w:t>7</w:t>
      </w:r>
      <w:r w:rsidRPr="00CD0342">
        <w:rPr>
          <w:color w:val="000000"/>
          <w:sz w:val="28"/>
          <w:szCs w:val="28"/>
        </w:rPr>
        <w:t xml:space="preserve"> часов 00 минут </w:t>
      </w:r>
      <w:r w:rsidRPr="002B7170">
        <w:rPr>
          <w:color w:val="000000" w:themeColor="text1"/>
          <w:sz w:val="28"/>
          <w:szCs w:val="28"/>
        </w:rPr>
        <w:t>«</w:t>
      </w:r>
      <w:r w:rsidR="00241D43">
        <w:rPr>
          <w:color w:val="000000" w:themeColor="text1"/>
          <w:sz w:val="28"/>
          <w:szCs w:val="28"/>
        </w:rPr>
        <w:t>27</w:t>
      </w:r>
      <w:r w:rsidRPr="002B7170">
        <w:rPr>
          <w:color w:val="000000" w:themeColor="text1"/>
          <w:sz w:val="28"/>
          <w:szCs w:val="28"/>
        </w:rPr>
        <w:t>»</w:t>
      </w:r>
      <w:r w:rsidR="006A7E1F">
        <w:rPr>
          <w:color w:val="FF0000"/>
          <w:sz w:val="28"/>
          <w:szCs w:val="28"/>
        </w:rPr>
        <w:t xml:space="preserve"> </w:t>
      </w:r>
      <w:r w:rsidR="00241D43">
        <w:rPr>
          <w:color w:val="000000"/>
          <w:sz w:val="28"/>
          <w:szCs w:val="28"/>
        </w:rPr>
        <w:t xml:space="preserve">августа </w:t>
      </w:r>
      <w:r w:rsidRPr="00CD034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CD0342">
        <w:rPr>
          <w:color w:val="000000"/>
          <w:sz w:val="28"/>
          <w:szCs w:val="28"/>
        </w:rPr>
        <w:t xml:space="preserve"> года.</w:t>
      </w:r>
    </w:p>
    <w:p w:rsidR="00CD0342" w:rsidRDefault="00CD0342" w:rsidP="00CD0342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2. </w:t>
      </w:r>
      <w:r w:rsidRPr="00CD0342">
        <w:rPr>
          <w:rFonts w:cs="Times New Roman"/>
          <w:color w:val="000000"/>
          <w:sz w:val="28"/>
          <w:szCs w:val="28"/>
        </w:rPr>
        <w:t>Прове</w:t>
      </w:r>
      <w:r>
        <w:rPr>
          <w:rFonts w:cs="Times New Roman"/>
          <w:color w:val="000000"/>
          <w:sz w:val="28"/>
          <w:szCs w:val="28"/>
        </w:rPr>
        <w:t xml:space="preserve">сти публичные слушания </w:t>
      </w:r>
      <w:r w:rsidRPr="00042EF5">
        <w:rPr>
          <w:sz w:val="28"/>
          <w:szCs w:val="28"/>
        </w:rPr>
        <w:t xml:space="preserve">в здании администрации Пешковского сельского поселения по адресу: </w:t>
      </w:r>
      <w:r w:rsidRPr="00042EF5">
        <w:rPr>
          <w:spacing w:val="-12"/>
          <w:sz w:val="28"/>
          <w:szCs w:val="28"/>
        </w:rPr>
        <w:t>Ростовская область, Азовский район, с. Пешково, пер. Октябрьский, 22</w:t>
      </w:r>
      <w:r>
        <w:rPr>
          <w:sz w:val="28"/>
          <w:szCs w:val="28"/>
        </w:rPr>
        <w:t>.</w:t>
      </w:r>
    </w:p>
    <w:p w:rsidR="002B7170" w:rsidRPr="002B7170" w:rsidRDefault="00CD0342" w:rsidP="00CD0342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</w:t>
      </w:r>
      <w:r w:rsidRPr="00CD0342">
        <w:rPr>
          <w:rFonts w:cs="Times New Roman"/>
          <w:color w:val="000000"/>
          <w:sz w:val="28"/>
          <w:szCs w:val="28"/>
        </w:rPr>
        <w:t xml:space="preserve">Поручить организацию и проведение публичных слушаний комиссии по вопросам градостроительной деятельности, созданной Постановлением Администрации </w:t>
      </w:r>
      <w:r>
        <w:rPr>
          <w:rFonts w:cs="Times New Roman"/>
          <w:color w:val="000000"/>
          <w:sz w:val="28"/>
          <w:szCs w:val="28"/>
        </w:rPr>
        <w:t>Пешковского сельского поселения</w:t>
      </w:r>
      <w:r w:rsidR="00D430B2">
        <w:rPr>
          <w:rFonts w:cs="Times New Roman"/>
          <w:color w:val="000000"/>
          <w:sz w:val="28"/>
          <w:szCs w:val="28"/>
        </w:rPr>
        <w:t xml:space="preserve"> №  </w:t>
      </w:r>
      <w:r w:rsidR="002B7170">
        <w:rPr>
          <w:rFonts w:cs="Times New Roman"/>
          <w:color w:val="000000"/>
          <w:sz w:val="28"/>
          <w:szCs w:val="28"/>
        </w:rPr>
        <w:t>102</w:t>
      </w:r>
      <w:r w:rsidR="00D430B2">
        <w:rPr>
          <w:rFonts w:cs="Times New Roman"/>
          <w:color w:val="000000"/>
          <w:sz w:val="28"/>
          <w:szCs w:val="28"/>
        </w:rPr>
        <w:t xml:space="preserve"> </w:t>
      </w:r>
      <w:r w:rsidR="00D430B2" w:rsidRPr="002B7170">
        <w:rPr>
          <w:rFonts w:cs="Times New Roman"/>
          <w:color w:val="000000" w:themeColor="text1"/>
          <w:sz w:val="28"/>
          <w:szCs w:val="28"/>
        </w:rPr>
        <w:t xml:space="preserve">от </w:t>
      </w:r>
      <w:r w:rsidR="002B7170" w:rsidRPr="002B7170">
        <w:rPr>
          <w:rFonts w:cs="Times New Roman"/>
          <w:color w:val="000000" w:themeColor="text1"/>
          <w:sz w:val="28"/>
          <w:szCs w:val="28"/>
        </w:rPr>
        <w:t xml:space="preserve"> 13.05.2019</w:t>
      </w:r>
      <w:r w:rsidR="00D430B2" w:rsidRPr="002B7170">
        <w:rPr>
          <w:rFonts w:cs="Times New Roman"/>
          <w:color w:val="000000" w:themeColor="text1"/>
          <w:sz w:val="28"/>
          <w:szCs w:val="28"/>
        </w:rPr>
        <w:t xml:space="preserve"> г.</w:t>
      </w:r>
      <w:r w:rsidR="00D430B2">
        <w:rPr>
          <w:rFonts w:cs="Times New Roman"/>
          <w:color w:val="FF0000"/>
          <w:sz w:val="28"/>
          <w:szCs w:val="28"/>
        </w:rPr>
        <w:t xml:space="preserve"> </w:t>
      </w:r>
      <w:r w:rsidR="002B7170">
        <w:rPr>
          <w:rFonts w:cs="Times New Roman"/>
          <w:color w:val="FF0000"/>
          <w:sz w:val="28"/>
          <w:szCs w:val="28"/>
        </w:rPr>
        <w:t xml:space="preserve">          </w:t>
      </w:r>
      <w:r w:rsidRPr="002B7170">
        <w:rPr>
          <w:rFonts w:cs="Times New Roman"/>
          <w:color w:val="000000" w:themeColor="text1"/>
          <w:sz w:val="28"/>
          <w:szCs w:val="28"/>
        </w:rPr>
        <w:lastRenderedPageBreak/>
        <w:t>«</w:t>
      </w:r>
      <w:r w:rsidR="002B7170">
        <w:rPr>
          <w:color w:val="000000" w:themeColor="text1"/>
          <w:sz w:val="28"/>
          <w:szCs w:val="28"/>
        </w:rPr>
        <w:t xml:space="preserve">О создании </w:t>
      </w:r>
      <w:r w:rsidR="002B7170" w:rsidRPr="002B7170">
        <w:rPr>
          <w:color w:val="000000" w:themeColor="text1"/>
          <w:sz w:val="28"/>
          <w:szCs w:val="28"/>
        </w:rPr>
        <w:t xml:space="preserve">комиссии по землепользованию и застройке в </w:t>
      </w:r>
      <w:r w:rsidR="002B7170" w:rsidRPr="002B7170">
        <w:rPr>
          <w:color w:val="000000" w:themeColor="text1"/>
          <w:sz w:val="28"/>
          <w:szCs w:val="28"/>
        </w:rPr>
        <w:br/>
        <w:t>муниципальном образовании</w:t>
      </w:r>
      <w:r w:rsidR="002B7170">
        <w:rPr>
          <w:color w:val="000000" w:themeColor="text1"/>
          <w:sz w:val="28"/>
          <w:szCs w:val="28"/>
        </w:rPr>
        <w:t xml:space="preserve"> </w:t>
      </w:r>
      <w:r w:rsidR="002B7170" w:rsidRPr="002B7170">
        <w:rPr>
          <w:color w:val="000000" w:themeColor="text1"/>
          <w:sz w:val="28"/>
          <w:szCs w:val="28"/>
        </w:rPr>
        <w:t>«Пешковского сельского поселения</w:t>
      </w:r>
      <w:r w:rsidR="002B7170" w:rsidRPr="002B7170">
        <w:rPr>
          <w:color w:val="000000" w:themeColor="text1"/>
          <w:sz w:val="28"/>
          <w:szCs w:val="28"/>
        </w:rPr>
        <w:br/>
        <w:t>Азовского района Ростовской области</w:t>
      </w:r>
      <w:r w:rsidRPr="002B7170">
        <w:rPr>
          <w:rFonts w:cs="Times New Roman"/>
          <w:color w:val="000000" w:themeColor="text1"/>
          <w:sz w:val="28"/>
          <w:szCs w:val="28"/>
        </w:rPr>
        <w:t>».</w:t>
      </w:r>
    </w:p>
    <w:p w:rsidR="00CD0342" w:rsidRPr="0097080E" w:rsidRDefault="00CD0342" w:rsidP="0097080E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rFonts w:cs="Times New Roman"/>
          <w:sz w:val="28"/>
          <w:szCs w:val="28"/>
        </w:rPr>
        <w:t xml:space="preserve">4. Установить, что экспозиция для ознакомления по теме публичных слушаний находится по адресу: Ростовская область, </w:t>
      </w:r>
      <w:r w:rsidR="0097080E" w:rsidRPr="00042EF5">
        <w:rPr>
          <w:sz w:val="28"/>
          <w:szCs w:val="28"/>
        </w:rPr>
        <w:t xml:space="preserve">в здании администрации Пешковского сельского поселения по адресу: </w:t>
      </w:r>
      <w:r w:rsidR="0097080E" w:rsidRPr="00042EF5">
        <w:rPr>
          <w:spacing w:val="-12"/>
          <w:sz w:val="28"/>
          <w:szCs w:val="28"/>
        </w:rPr>
        <w:t>Ростовская область, Азовский район, с. Пешково, пер. Октябрьский, 22</w:t>
      </w:r>
      <w:r w:rsidR="0097080E">
        <w:rPr>
          <w:sz w:val="28"/>
          <w:szCs w:val="28"/>
        </w:rPr>
        <w:t xml:space="preserve">, </w:t>
      </w:r>
      <w:r w:rsidRPr="00CD0342">
        <w:rPr>
          <w:rFonts w:cs="Times New Roman"/>
          <w:sz w:val="28"/>
          <w:szCs w:val="28"/>
        </w:rPr>
        <w:t xml:space="preserve">а так  же </w:t>
      </w:r>
      <w:r w:rsidRPr="00CD0342">
        <w:rPr>
          <w:rFonts w:cs="Times New Roman"/>
          <w:sz w:val="28"/>
          <w:szCs w:val="28"/>
        </w:rPr>
        <w:tab/>
        <w:t>размещена</w:t>
      </w:r>
      <w:r w:rsidRPr="00CD0342">
        <w:rPr>
          <w:rFonts w:cs="Times New Roman"/>
          <w:sz w:val="28"/>
          <w:szCs w:val="28"/>
        </w:rPr>
        <w:tab/>
        <w:t xml:space="preserve">на официальном сайте администрации </w:t>
      </w:r>
      <w:r w:rsidR="0097080E">
        <w:rPr>
          <w:rFonts w:cs="Times New Roman"/>
          <w:sz w:val="28"/>
          <w:szCs w:val="28"/>
        </w:rPr>
        <w:t>Пешковского сельского поселения Азовского район</w:t>
      </w:r>
      <w:r w:rsidR="00150775">
        <w:rPr>
          <w:rFonts w:cs="Times New Roman"/>
          <w:sz w:val="28"/>
          <w:szCs w:val="28"/>
        </w:rPr>
        <w:t xml:space="preserve">а </w:t>
      </w:r>
      <w:r w:rsidR="0097080E">
        <w:rPr>
          <w:rFonts w:cs="Times New Roman"/>
          <w:sz w:val="28"/>
          <w:szCs w:val="28"/>
        </w:rPr>
        <w:t xml:space="preserve"> </w:t>
      </w:r>
      <w:r w:rsidR="0097080E" w:rsidRPr="0097080E">
        <w:rPr>
          <w:rStyle w:val="Internetlink"/>
          <w:rFonts w:cs="Times New Roman"/>
          <w:sz w:val="28"/>
          <w:szCs w:val="28"/>
        </w:rPr>
        <w:t>http://peshkovskoesp.ru</w:t>
      </w:r>
      <w:r w:rsidR="0053378E">
        <w:rPr>
          <w:rStyle w:val="Internetlink"/>
          <w:rFonts w:cs="Times New Roman"/>
          <w:sz w:val="28"/>
          <w:szCs w:val="28"/>
        </w:rPr>
        <w:t>.</w:t>
      </w:r>
    </w:p>
    <w:p w:rsidR="00CD0342" w:rsidRPr="00E94403" w:rsidRDefault="00CD0342" w:rsidP="0097080E">
      <w:pPr>
        <w:pStyle w:val="Standard"/>
        <w:jc w:val="both"/>
        <w:rPr>
          <w:rFonts w:cs="Times New Roman"/>
          <w:sz w:val="28"/>
          <w:szCs w:val="28"/>
        </w:rPr>
      </w:pPr>
      <w:r w:rsidRPr="00CD0342">
        <w:rPr>
          <w:rFonts w:cs="Times New Roman"/>
          <w:sz w:val="28"/>
          <w:szCs w:val="28"/>
        </w:rPr>
        <w:t>4.1. Предложения по вопросам, относящимся к теме публичных слушаний оформляются в письменном виде на имя председателя комиссии, с указанием фамилии, имени, отчества, адреса места жительства лица,</w:t>
      </w:r>
      <w:r w:rsidR="00E94403">
        <w:rPr>
          <w:rFonts w:cs="Times New Roman"/>
          <w:sz w:val="28"/>
          <w:szCs w:val="28"/>
        </w:rPr>
        <w:t xml:space="preserve"> внесшего  </w:t>
      </w:r>
      <w:r w:rsidRPr="00CD0342">
        <w:rPr>
          <w:rFonts w:cs="Times New Roman"/>
          <w:sz w:val="28"/>
          <w:szCs w:val="28"/>
        </w:rPr>
        <w:t xml:space="preserve">предложение, и направляются в комиссию по вопросам </w:t>
      </w:r>
      <w:r w:rsidRPr="00CD0342">
        <w:rPr>
          <w:rFonts w:cs="Times New Roman"/>
          <w:sz w:val="28"/>
          <w:szCs w:val="28"/>
        </w:rPr>
        <w:tab/>
        <w:t xml:space="preserve">градостроительной деятельности </w:t>
      </w:r>
      <w:r w:rsidR="00E94403">
        <w:rPr>
          <w:rFonts w:cs="Times New Roman"/>
          <w:sz w:val="28"/>
          <w:szCs w:val="28"/>
        </w:rPr>
        <w:t xml:space="preserve"> </w:t>
      </w:r>
      <w:r w:rsidRPr="00CD0342">
        <w:rPr>
          <w:rFonts w:cs="Times New Roman"/>
          <w:sz w:val="28"/>
          <w:szCs w:val="28"/>
        </w:rPr>
        <w:t>(</w:t>
      </w:r>
      <w:r w:rsidR="0097080E" w:rsidRPr="00042EF5">
        <w:rPr>
          <w:spacing w:val="-12"/>
          <w:sz w:val="28"/>
          <w:szCs w:val="28"/>
        </w:rPr>
        <w:t>Ростовская область, Азовский район, с. Пешково, пер. Октябрьский, 22</w:t>
      </w:r>
      <w:r w:rsidRPr="00CD0342">
        <w:rPr>
          <w:rFonts w:cs="Times New Roman"/>
          <w:sz w:val="28"/>
          <w:szCs w:val="28"/>
        </w:rPr>
        <w:t>)</w:t>
      </w:r>
      <w:r w:rsidR="00854FD6">
        <w:rPr>
          <w:rFonts w:cs="Times New Roman"/>
          <w:sz w:val="28"/>
          <w:szCs w:val="28"/>
        </w:rPr>
        <w:t xml:space="preserve"> </w:t>
      </w:r>
      <w:r w:rsidRPr="00CD0342">
        <w:rPr>
          <w:rFonts w:cs="Times New Roman"/>
          <w:color w:val="111111"/>
          <w:sz w:val="28"/>
          <w:szCs w:val="28"/>
        </w:rPr>
        <w:t>до 12 часов 00 минут «</w:t>
      </w:r>
      <w:r w:rsidR="00241D43">
        <w:rPr>
          <w:rFonts w:cs="Times New Roman"/>
          <w:color w:val="111111"/>
          <w:sz w:val="28"/>
          <w:szCs w:val="28"/>
        </w:rPr>
        <w:t>23</w:t>
      </w:r>
      <w:r w:rsidRPr="00CD0342">
        <w:rPr>
          <w:rFonts w:cs="Times New Roman"/>
          <w:color w:val="111111"/>
          <w:sz w:val="28"/>
          <w:szCs w:val="28"/>
        </w:rPr>
        <w:t xml:space="preserve">» </w:t>
      </w:r>
      <w:r w:rsidR="00241D43">
        <w:rPr>
          <w:rFonts w:cs="Times New Roman"/>
          <w:color w:val="111111"/>
          <w:sz w:val="28"/>
          <w:szCs w:val="28"/>
        </w:rPr>
        <w:t>августа</w:t>
      </w:r>
      <w:r w:rsidRPr="00CD0342">
        <w:rPr>
          <w:rFonts w:cs="Times New Roman"/>
          <w:color w:val="111111"/>
          <w:sz w:val="28"/>
          <w:szCs w:val="28"/>
        </w:rPr>
        <w:t xml:space="preserve"> 201</w:t>
      </w:r>
      <w:r w:rsidR="0097080E">
        <w:rPr>
          <w:rFonts w:cs="Times New Roman"/>
          <w:color w:val="111111"/>
          <w:sz w:val="28"/>
          <w:szCs w:val="28"/>
        </w:rPr>
        <w:t>9</w:t>
      </w:r>
      <w:r w:rsidRPr="00CD0342">
        <w:rPr>
          <w:rFonts w:cs="Times New Roman"/>
          <w:color w:val="111111"/>
          <w:sz w:val="28"/>
          <w:szCs w:val="28"/>
        </w:rPr>
        <w:t xml:space="preserve"> года.</w:t>
      </w:r>
    </w:p>
    <w:p w:rsidR="00CD0342" w:rsidRPr="00CD0342" w:rsidRDefault="00CD0342" w:rsidP="00CD0342">
      <w:pPr>
        <w:pStyle w:val="Standard"/>
        <w:widowControl/>
        <w:jc w:val="both"/>
        <w:rPr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4.2. Поступившие от населения замечания и предложения рассматриваются </w:t>
      </w:r>
      <w:r w:rsidRPr="00CD0342">
        <w:rPr>
          <w:rFonts w:cs="Times New Roman"/>
          <w:color w:val="111111"/>
          <w:sz w:val="28"/>
          <w:szCs w:val="28"/>
        </w:rPr>
        <w:tab/>
        <w:t>на публичных слушаниях.</w:t>
      </w:r>
    </w:p>
    <w:p w:rsidR="0097080E" w:rsidRPr="0097080E" w:rsidRDefault="00CD0342" w:rsidP="0097080E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5. Опубликовать настоящее постановление в газете «Приазовье» и разместить на официальном сайте </w:t>
      </w:r>
      <w:r w:rsidR="00150775" w:rsidRPr="00CD0342">
        <w:rPr>
          <w:rFonts w:cs="Times New Roman"/>
          <w:sz w:val="28"/>
          <w:szCs w:val="28"/>
        </w:rPr>
        <w:t xml:space="preserve">администрации </w:t>
      </w:r>
      <w:r w:rsidR="00150775">
        <w:rPr>
          <w:rFonts w:cs="Times New Roman"/>
          <w:sz w:val="28"/>
          <w:szCs w:val="28"/>
        </w:rPr>
        <w:t xml:space="preserve">Пешковского сельского поселения Азовского района  </w:t>
      </w:r>
      <w:r w:rsidR="0097080E" w:rsidRPr="0097080E">
        <w:rPr>
          <w:rStyle w:val="Internetlink"/>
          <w:rFonts w:cs="Times New Roman"/>
          <w:sz w:val="28"/>
          <w:szCs w:val="28"/>
        </w:rPr>
        <w:t>http://peshkovskoesp.ru</w:t>
      </w:r>
      <w:r w:rsidR="0053378E">
        <w:rPr>
          <w:rStyle w:val="Internetlink"/>
          <w:rFonts w:cs="Times New Roman"/>
          <w:sz w:val="28"/>
          <w:szCs w:val="28"/>
        </w:rPr>
        <w:t>.</w:t>
      </w:r>
    </w:p>
    <w:p w:rsidR="00CD0342" w:rsidRPr="00CD0342" w:rsidRDefault="00CD0342" w:rsidP="00CD0342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>6. Настоящее постановление вступает в силу с момента его подписания.</w:t>
      </w:r>
    </w:p>
    <w:p w:rsidR="00CD0342" w:rsidRDefault="00CD0342" w:rsidP="00CD0342">
      <w:pPr>
        <w:pStyle w:val="Standard"/>
        <w:jc w:val="both"/>
        <w:rPr>
          <w:rFonts w:cs="Times New Roman"/>
          <w:color w:val="111111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7. Контроль за выполнением постановления возложить на </w:t>
      </w:r>
      <w:r w:rsidR="0097080E">
        <w:rPr>
          <w:rFonts w:cs="Times New Roman"/>
          <w:color w:val="111111"/>
          <w:sz w:val="28"/>
          <w:szCs w:val="28"/>
        </w:rPr>
        <w:t>председателя Комиссии по вопросам градостроительной деятельности.</w:t>
      </w:r>
    </w:p>
    <w:p w:rsidR="0097080E" w:rsidRDefault="0097080E" w:rsidP="00CD0342">
      <w:pPr>
        <w:pStyle w:val="Standard"/>
        <w:jc w:val="both"/>
        <w:rPr>
          <w:rFonts w:cs="Times New Roman"/>
          <w:color w:val="111111"/>
          <w:sz w:val="28"/>
          <w:szCs w:val="28"/>
        </w:rPr>
      </w:pPr>
    </w:p>
    <w:p w:rsidR="0097080E" w:rsidRDefault="0097080E" w:rsidP="00CD0342">
      <w:pPr>
        <w:pStyle w:val="Standard"/>
        <w:jc w:val="both"/>
        <w:rPr>
          <w:rFonts w:cs="Times New Roman"/>
          <w:color w:val="11111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13C" w:rsidRPr="00FD69A2" w:rsidTr="003E6158">
        <w:tc>
          <w:tcPr>
            <w:tcW w:w="4926" w:type="dxa"/>
          </w:tcPr>
          <w:p w:rsidR="00FE713C" w:rsidRPr="00D430B2" w:rsidRDefault="00FE713C" w:rsidP="003E61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30B2">
              <w:rPr>
                <w:sz w:val="28"/>
                <w:szCs w:val="28"/>
              </w:rPr>
              <w:t xml:space="preserve">И.о. главы  администрации </w:t>
            </w:r>
          </w:p>
          <w:p w:rsidR="00FE713C" w:rsidRPr="00D430B2" w:rsidRDefault="00FE713C" w:rsidP="003E6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30B2">
              <w:rPr>
                <w:sz w:val="28"/>
                <w:szCs w:val="28"/>
              </w:rPr>
              <w:t>Пешковского сельского поселения</w:t>
            </w:r>
          </w:p>
        </w:tc>
        <w:tc>
          <w:tcPr>
            <w:tcW w:w="4927" w:type="dxa"/>
          </w:tcPr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D430B2">
              <w:rPr>
                <w:sz w:val="28"/>
                <w:szCs w:val="28"/>
              </w:rPr>
              <w:t>А.В. Ковалев</w:t>
            </w: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CD0342" w:rsidRPr="00CD0342" w:rsidRDefault="00CD0342">
      <w:pPr>
        <w:spacing w:after="240" w:line="360" w:lineRule="auto"/>
        <w:textAlignment w:val="baseline"/>
        <w:rPr>
          <w:color w:val="000000"/>
          <w:sz w:val="28"/>
          <w:szCs w:val="28"/>
        </w:rPr>
      </w:pPr>
    </w:p>
    <w:sectPr w:rsidR="00CD0342" w:rsidRPr="00CD0342" w:rsidSect="001E78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AD" w:rsidRDefault="004135AD" w:rsidP="001C079A">
      <w:r>
        <w:separator/>
      </w:r>
    </w:p>
  </w:endnote>
  <w:endnote w:type="continuationSeparator" w:id="1">
    <w:p w:rsidR="004135AD" w:rsidRDefault="004135AD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AD" w:rsidRDefault="004135AD" w:rsidP="001C079A">
      <w:r>
        <w:separator/>
      </w:r>
    </w:p>
  </w:footnote>
  <w:footnote w:type="continuationSeparator" w:id="1">
    <w:p w:rsidR="004135AD" w:rsidRDefault="004135AD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0724BF"/>
    <w:multiLevelType w:val="hybridMultilevel"/>
    <w:tmpl w:val="C7E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201"/>
    <w:multiLevelType w:val="hybridMultilevel"/>
    <w:tmpl w:val="0056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4293"/>
        </w:tabs>
        <w:ind w:left="42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6">
    <w:nsid w:val="26B231BE"/>
    <w:multiLevelType w:val="hybridMultilevel"/>
    <w:tmpl w:val="140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A36"/>
    <w:multiLevelType w:val="hybridMultilevel"/>
    <w:tmpl w:val="53D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5C7"/>
    <w:multiLevelType w:val="hybridMultilevel"/>
    <w:tmpl w:val="72D4ADB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1F76FB"/>
    <w:multiLevelType w:val="hybridMultilevel"/>
    <w:tmpl w:val="F1D07520"/>
    <w:lvl w:ilvl="0" w:tplc="3870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E5B332B"/>
    <w:multiLevelType w:val="hybridMultilevel"/>
    <w:tmpl w:val="705A9EA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1808"/>
    <w:rsid w:val="00022742"/>
    <w:rsid w:val="00031064"/>
    <w:rsid w:val="00037DEA"/>
    <w:rsid w:val="00042EF5"/>
    <w:rsid w:val="00043F72"/>
    <w:rsid w:val="0004546E"/>
    <w:rsid w:val="00082512"/>
    <w:rsid w:val="00095949"/>
    <w:rsid w:val="000A0BDF"/>
    <w:rsid w:val="000C6F6A"/>
    <w:rsid w:val="000D467E"/>
    <w:rsid w:val="000D5D0D"/>
    <w:rsid w:val="000D74AF"/>
    <w:rsid w:val="000F0CE4"/>
    <w:rsid w:val="000F1392"/>
    <w:rsid w:val="000F284A"/>
    <w:rsid w:val="000F3B1E"/>
    <w:rsid w:val="000F4DBD"/>
    <w:rsid w:val="00102633"/>
    <w:rsid w:val="00126C89"/>
    <w:rsid w:val="00135106"/>
    <w:rsid w:val="00147291"/>
    <w:rsid w:val="00150775"/>
    <w:rsid w:val="001620B1"/>
    <w:rsid w:val="00166D95"/>
    <w:rsid w:val="0017455F"/>
    <w:rsid w:val="00176460"/>
    <w:rsid w:val="001775C6"/>
    <w:rsid w:val="00177B43"/>
    <w:rsid w:val="00182386"/>
    <w:rsid w:val="001921BD"/>
    <w:rsid w:val="00195CC9"/>
    <w:rsid w:val="001963DF"/>
    <w:rsid w:val="00197E26"/>
    <w:rsid w:val="001A5E92"/>
    <w:rsid w:val="001A69C0"/>
    <w:rsid w:val="001B05A4"/>
    <w:rsid w:val="001B0A36"/>
    <w:rsid w:val="001B2E38"/>
    <w:rsid w:val="001B3485"/>
    <w:rsid w:val="001B513F"/>
    <w:rsid w:val="001C079A"/>
    <w:rsid w:val="001D40E0"/>
    <w:rsid w:val="001D419E"/>
    <w:rsid w:val="001D47C2"/>
    <w:rsid w:val="001E0E2D"/>
    <w:rsid w:val="001E304F"/>
    <w:rsid w:val="001E4E1A"/>
    <w:rsid w:val="001E5506"/>
    <w:rsid w:val="001E78AA"/>
    <w:rsid w:val="001F4D72"/>
    <w:rsid w:val="001F7956"/>
    <w:rsid w:val="001F7DD5"/>
    <w:rsid w:val="002114C1"/>
    <w:rsid w:val="002132EC"/>
    <w:rsid w:val="00215BDE"/>
    <w:rsid w:val="00230D33"/>
    <w:rsid w:val="00241D43"/>
    <w:rsid w:val="00242A67"/>
    <w:rsid w:val="00244E8F"/>
    <w:rsid w:val="002455B6"/>
    <w:rsid w:val="00245B73"/>
    <w:rsid w:val="002473A4"/>
    <w:rsid w:val="00247786"/>
    <w:rsid w:val="00250B84"/>
    <w:rsid w:val="002545FA"/>
    <w:rsid w:val="00255573"/>
    <w:rsid w:val="002633D6"/>
    <w:rsid w:val="002679D0"/>
    <w:rsid w:val="00267B71"/>
    <w:rsid w:val="00275C31"/>
    <w:rsid w:val="00276AD8"/>
    <w:rsid w:val="002A52DA"/>
    <w:rsid w:val="002A74ED"/>
    <w:rsid w:val="002B09D2"/>
    <w:rsid w:val="002B0ED6"/>
    <w:rsid w:val="002B161A"/>
    <w:rsid w:val="002B499C"/>
    <w:rsid w:val="002B4DAD"/>
    <w:rsid w:val="002B7170"/>
    <w:rsid w:val="002C3EEB"/>
    <w:rsid w:val="002C6C82"/>
    <w:rsid w:val="002E1AF9"/>
    <w:rsid w:val="002E54A2"/>
    <w:rsid w:val="002F060B"/>
    <w:rsid w:val="002F426C"/>
    <w:rsid w:val="002F7871"/>
    <w:rsid w:val="003079F7"/>
    <w:rsid w:val="00307F28"/>
    <w:rsid w:val="0031003E"/>
    <w:rsid w:val="003143F9"/>
    <w:rsid w:val="003348F8"/>
    <w:rsid w:val="0033597C"/>
    <w:rsid w:val="003427A3"/>
    <w:rsid w:val="00343A08"/>
    <w:rsid w:val="00344634"/>
    <w:rsid w:val="003467BD"/>
    <w:rsid w:val="00347245"/>
    <w:rsid w:val="00361705"/>
    <w:rsid w:val="00365163"/>
    <w:rsid w:val="003667E7"/>
    <w:rsid w:val="00375F7A"/>
    <w:rsid w:val="00376D1B"/>
    <w:rsid w:val="00390BC7"/>
    <w:rsid w:val="00391A99"/>
    <w:rsid w:val="00395F14"/>
    <w:rsid w:val="003A3A4A"/>
    <w:rsid w:val="003B2198"/>
    <w:rsid w:val="003B24F1"/>
    <w:rsid w:val="003B316C"/>
    <w:rsid w:val="003B4EE3"/>
    <w:rsid w:val="003C2B63"/>
    <w:rsid w:val="003C7A39"/>
    <w:rsid w:val="003D051C"/>
    <w:rsid w:val="003E12BF"/>
    <w:rsid w:val="003E2AD6"/>
    <w:rsid w:val="0040051D"/>
    <w:rsid w:val="00402F90"/>
    <w:rsid w:val="004135AD"/>
    <w:rsid w:val="00413CE4"/>
    <w:rsid w:val="004156BD"/>
    <w:rsid w:val="00425DEF"/>
    <w:rsid w:val="00427BC6"/>
    <w:rsid w:val="0043759C"/>
    <w:rsid w:val="00440F2D"/>
    <w:rsid w:val="0044520C"/>
    <w:rsid w:val="004515F8"/>
    <w:rsid w:val="00451F33"/>
    <w:rsid w:val="00452E67"/>
    <w:rsid w:val="00453157"/>
    <w:rsid w:val="00460802"/>
    <w:rsid w:val="0046406A"/>
    <w:rsid w:val="00466D16"/>
    <w:rsid w:val="00472FA2"/>
    <w:rsid w:val="0047624B"/>
    <w:rsid w:val="004953B8"/>
    <w:rsid w:val="004A23C3"/>
    <w:rsid w:val="004A2678"/>
    <w:rsid w:val="004A4422"/>
    <w:rsid w:val="004B2855"/>
    <w:rsid w:val="004D7899"/>
    <w:rsid w:val="004E1629"/>
    <w:rsid w:val="004F34AD"/>
    <w:rsid w:val="00500503"/>
    <w:rsid w:val="00514DE9"/>
    <w:rsid w:val="00515122"/>
    <w:rsid w:val="0053378E"/>
    <w:rsid w:val="00544609"/>
    <w:rsid w:val="005556B5"/>
    <w:rsid w:val="00560D99"/>
    <w:rsid w:val="00562D11"/>
    <w:rsid w:val="00562D53"/>
    <w:rsid w:val="00567B7E"/>
    <w:rsid w:val="00572157"/>
    <w:rsid w:val="00574D8A"/>
    <w:rsid w:val="005751EA"/>
    <w:rsid w:val="00587156"/>
    <w:rsid w:val="00591A35"/>
    <w:rsid w:val="00591BF8"/>
    <w:rsid w:val="00595F0F"/>
    <w:rsid w:val="005A0B0C"/>
    <w:rsid w:val="005A3332"/>
    <w:rsid w:val="005A4B14"/>
    <w:rsid w:val="005A6F05"/>
    <w:rsid w:val="005A7BD7"/>
    <w:rsid w:val="005B3B3F"/>
    <w:rsid w:val="005D6684"/>
    <w:rsid w:val="0060739E"/>
    <w:rsid w:val="00612467"/>
    <w:rsid w:val="0062204F"/>
    <w:rsid w:val="00623E84"/>
    <w:rsid w:val="00635A0D"/>
    <w:rsid w:val="00635F8D"/>
    <w:rsid w:val="006364A0"/>
    <w:rsid w:val="00642312"/>
    <w:rsid w:val="00646FA5"/>
    <w:rsid w:val="00654195"/>
    <w:rsid w:val="0066212C"/>
    <w:rsid w:val="00667FAA"/>
    <w:rsid w:val="00676BE1"/>
    <w:rsid w:val="00682CD9"/>
    <w:rsid w:val="00684F53"/>
    <w:rsid w:val="00692BB7"/>
    <w:rsid w:val="00697FBE"/>
    <w:rsid w:val="006A0319"/>
    <w:rsid w:val="006A5819"/>
    <w:rsid w:val="006A597F"/>
    <w:rsid w:val="006A7E1F"/>
    <w:rsid w:val="006B39BD"/>
    <w:rsid w:val="006B6F31"/>
    <w:rsid w:val="006C57DF"/>
    <w:rsid w:val="006D284B"/>
    <w:rsid w:val="006D5E7E"/>
    <w:rsid w:val="006E2161"/>
    <w:rsid w:val="006E32E6"/>
    <w:rsid w:val="006E620F"/>
    <w:rsid w:val="0070604A"/>
    <w:rsid w:val="00707AC7"/>
    <w:rsid w:val="00713B77"/>
    <w:rsid w:val="00721EAA"/>
    <w:rsid w:val="00730B49"/>
    <w:rsid w:val="00730D5E"/>
    <w:rsid w:val="007374AD"/>
    <w:rsid w:val="00747BFF"/>
    <w:rsid w:val="00750FCE"/>
    <w:rsid w:val="00757362"/>
    <w:rsid w:val="00762313"/>
    <w:rsid w:val="00772A32"/>
    <w:rsid w:val="0077799D"/>
    <w:rsid w:val="00781830"/>
    <w:rsid w:val="00796192"/>
    <w:rsid w:val="007B1B07"/>
    <w:rsid w:val="007B60A9"/>
    <w:rsid w:val="007B622B"/>
    <w:rsid w:val="007C0F95"/>
    <w:rsid w:val="007C4021"/>
    <w:rsid w:val="007C45D2"/>
    <w:rsid w:val="007D2983"/>
    <w:rsid w:val="007F1AF4"/>
    <w:rsid w:val="007F3D54"/>
    <w:rsid w:val="00804746"/>
    <w:rsid w:val="00813D42"/>
    <w:rsid w:val="00816D75"/>
    <w:rsid w:val="00817FD7"/>
    <w:rsid w:val="0082104D"/>
    <w:rsid w:val="008340E4"/>
    <w:rsid w:val="008346D8"/>
    <w:rsid w:val="00844F36"/>
    <w:rsid w:val="00846F1F"/>
    <w:rsid w:val="00851F61"/>
    <w:rsid w:val="00852005"/>
    <w:rsid w:val="00854FD6"/>
    <w:rsid w:val="008631AD"/>
    <w:rsid w:val="00866C3F"/>
    <w:rsid w:val="0086798B"/>
    <w:rsid w:val="008711E0"/>
    <w:rsid w:val="00873B76"/>
    <w:rsid w:val="00874FB5"/>
    <w:rsid w:val="008752EF"/>
    <w:rsid w:val="00884715"/>
    <w:rsid w:val="008937D2"/>
    <w:rsid w:val="00894A87"/>
    <w:rsid w:val="008A234B"/>
    <w:rsid w:val="008A7C12"/>
    <w:rsid w:val="008B16B6"/>
    <w:rsid w:val="008C2F95"/>
    <w:rsid w:val="008C3462"/>
    <w:rsid w:val="008C7B2D"/>
    <w:rsid w:val="008F217E"/>
    <w:rsid w:val="008F3E4A"/>
    <w:rsid w:val="008F67FE"/>
    <w:rsid w:val="00900906"/>
    <w:rsid w:val="00907F11"/>
    <w:rsid w:val="00913779"/>
    <w:rsid w:val="00914DD9"/>
    <w:rsid w:val="009173C3"/>
    <w:rsid w:val="00923833"/>
    <w:rsid w:val="00926879"/>
    <w:rsid w:val="00926D90"/>
    <w:rsid w:val="00931C08"/>
    <w:rsid w:val="0093668C"/>
    <w:rsid w:val="009415C8"/>
    <w:rsid w:val="00942B71"/>
    <w:rsid w:val="00953FDC"/>
    <w:rsid w:val="0095732D"/>
    <w:rsid w:val="00964910"/>
    <w:rsid w:val="00966AC9"/>
    <w:rsid w:val="0097018C"/>
    <w:rsid w:val="0097080E"/>
    <w:rsid w:val="009759F4"/>
    <w:rsid w:val="00984E37"/>
    <w:rsid w:val="0098789B"/>
    <w:rsid w:val="009A0EEE"/>
    <w:rsid w:val="009B04A6"/>
    <w:rsid w:val="009B229B"/>
    <w:rsid w:val="009B3DF2"/>
    <w:rsid w:val="009C5188"/>
    <w:rsid w:val="009C74E6"/>
    <w:rsid w:val="009D18B8"/>
    <w:rsid w:val="009E5056"/>
    <w:rsid w:val="009E52CF"/>
    <w:rsid w:val="009F16F7"/>
    <w:rsid w:val="00A037F3"/>
    <w:rsid w:val="00A038BE"/>
    <w:rsid w:val="00A07C58"/>
    <w:rsid w:val="00A125BA"/>
    <w:rsid w:val="00A16B18"/>
    <w:rsid w:val="00A20A23"/>
    <w:rsid w:val="00A26102"/>
    <w:rsid w:val="00A32583"/>
    <w:rsid w:val="00A40E78"/>
    <w:rsid w:val="00A43E57"/>
    <w:rsid w:val="00A46FFD"/>
    <w:rsid w:val="00A47A02"/>
    <w:rsid w:val="00A5369A"/>
    <w:rsid w:val="00A56BA4"/>
    <w:rsid w:val="00A631BA"/>
    <w:rsid w:val="00A76E92"/>
    <w:rsid w:val="00A77F77"/>
    <w:rsid w:val="00A814F7"/>
    <w:rsid w:val="00A912A9"/>
    <w:rsid w:val="00AC0985"/>
    <w:rsid w:val="00AC23A4"/>
    <w:rsid w:val="00AD37D7"/>
    <w:rsid w:val="00AE0929"/>
    <w:rsid w:val="00AE6D45"/>
    <w:rsid w:val="00AF0605"/>
    <w:rsid w:val="00AF43DC"/>
    <w:rsid w:val="00AF7C22"/>
    <w:rsid w:val="00B03312"/>
    <w:rsid w:val="00B03520"/>
    <w:rsid w:val="00B222B9"/>
    <w:rsid w:val="00B25E01"/>
    <w:rsid w:val="00B3567F"/>
    <w:rsid w:val="00B413C9"/>
    <w:rsid w:val="00B41DB8"/>
    <w:rsid w:val="00B511E6"/>
    <w:rsid w:val="00B6173D"/>
    <w:rsid w:val="00B6634F"/>
    <w:rsid w:val="00B7149C"/>
    <w:rsid w:val="00B7208C"/>
    <w:rsid w:val="00B76807"/>
    <w:rsid w:val="00B76C05"/>
    <w:rsid w:val="00B95A8A"/>
    <w:rsid w:val="00B97812"/>
    <w:rsid w:val="00BB335C"/>
    <w:rsid w:val="00BB43F1"/>
    <w:rsid w:val="00BB4BA4"/>
    <w:rsid w:val="00BC0D8B"/>
    <w:rsid w:val="00BC6F99"/>
    <w:rsid w:val="00BD40C9"/>
    <w:rsid w:val="00BF4450"/>
    <w:rsid w:val="00C05FD7"/>
    <w:rsid w:val="00C06846"/>
    <w:rsid w:val="00C11E51"/>
    <w:rsid w:val="00C155A0"/>
    <w:rsid w:val="00C33156"/>
    <w:rsid w:val="00C601E6"/>
    <w:rsid w:val="00C650A4"/>
    <w:rsid w:val="00C71110"/>
    <w:rsid w:val="00C777C1"/>
    <w:rsid w:val="00CA1780"/>
    <w:rsid w:val="00CB481F"/>
    <w:rsid w:val="00CC2F90"/>
    <w:rsid w:val="00CC7D68"/>
    <w:rsid w:val="00CD0342"/>
    <w:rsid w:val="00CD2EE5"/>
    <w:rsid w:val="00CF3BAE"/>
    <w:rsid w:val="00CF5EA1"/>
    <w:rsid w:val="00CF72B7"/>
    <w:rsid w:val="00D04DD7"/>
    <w:rsid w:val="00D115A0"/>
    <w:rsid w:val="00D13D83"/>
    <w:rsid w:val="00D15992"/>
    <w:rsid w:val="00D31CD7"/>
    <w:rsid w:val="00D36232"/>
    <w:rsid w:val="00D3667A"/>
    <w:rsid w:val="00D36A88"/>
    <w:rsid w:val="00D402B7"/>
    <w:rsid w:val="00D403C0"/>
    <w:rsid w:val="00D430B2"/>
    <w:rsid w:val="00D46E5B"/>
    <w:rsid w:val="00D514B6"/>
    <w:rsid w:val="00D540F3"/>
    <w:rsid w:val="00D624E1"/>
    <w:rsid w:val="00D701E7"/>
    <w:rsid w:val="00D718E5"/>
    <w:rsid w:val="00D745D6"/>
    <w:rsid w:val="00D84B8B"/>
    <w:rsid w:val="00D84EE7"/>
    <w:rsid w:val="00D94065"/>
    <w:rsid w:val="00D97B6E"/>
    <w:rsid w:val="00DA36CE"/>
    <w:rsid w:val="00DA7F8C"/>
    <w:rsid w:val="00DB0215"/>
    <w:rsid w:val="00DB38A6"/>
    <w:rsid w:val="00DD6B40"/>
    <w:rsid w:val="00DE0805"/>
    <w:rsid w:val="00DE29EA"/>
    <w:rsid w:val="00DE51A7"/>
    <w:rsid w:val="00DF23CE"/>
    <w:rsid w:val="00DF3FFD"/>
    <w:rsid w:val="00DF70CB"/>
    <w:rsid w:val="00DF76A3"/>
    <w:rsid w:val="00E02330"/>
    <w:rsid w:val="00E04CA7"/>
    <w:rsid w:val="00E07EC6"/>
    <w:rsid w:val="00E20F05"/>
    <w:rsid w:val="00E25510"/>
    <w:rsid w:val="00E25B81"/>
    <w:rsid w:val="00E30D10"/>
    <w:rsid w:val="00E333B9"/>
    <w:rsid w:val="00E343E9"/>
    <w:rsid w:val="00E36473"/>
    <w:rsid w:val="00E4071C"/>
    <w:rsid w:val="00E43460"/>
    <w:rsid w:val="00E46C86"/>
    <w:rsid w:val="00E46D88"/>
    <w:rsid w:val="00E55C30"/>
    <w:rsid w:val="00E6187E"/>
    <w:rsid w:val="00E62429"/>
    <w:rsid w:val="00E63774"/>
    <w:rsid w:val="00E65551"/>
    <w:rsid w:val="00E71AEB"/>
    <w:rsid w:val="00E72A1A"/>
    <w:rsid w:val="00E810AE"/>
    <w:rsid w:val="00E81375"/>
    <w:rsid w:val="00E824FB"/>
    <w:rsid w:val="00E8395E"/>
    <w:rsid w:val="00E94403"/>
    <w:rsid w:val="00E95926"/>
    <w:rsid w:val="00E96730"/>
    <w:rsid w:val="00EB2EB2"/>
    <w:rsid w:val="00EC1190"/>
    <w:rsid w:val="00ED4BC8"/>
    <w:rsid w:val="00EE0720"/>
    <w:rsid w:val="00EF43DE"/>
    <w:rsid w:val="00EF45C9"/>
    <w:rsid w:val="00EF462B"/>
    <w:rsid w:val="00F01ECC"/>
    <w:rsid w:val="00F06AEB"/>
    <w:rsid w:val="00F132E4"/>
    <w:rsid w:val="00F54616"/>
    <w:rsid w:val="00F80ECB"/>
    <w:rsid w:val="00F83E4D"/>
    <w:rsid w:val="00F86D63"/>
    <w:rsid w:val="00F96E2D"/>
    <w:rsid w:val="00FA0E76"/>
    <w:rsid w:val="00FA47C7"/>
    <w:rsid w:val="00FB2C38"/>
    <w:rsid w:val="00FC501C"/>
    <w:rsid w:val="00FD3C33"/>
    <w:rsid w:val="00FE2532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230-561E-404A-9D79-C2502885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creator>я</dc:creator>
  <cp:lastModifiedBy>Пользователь</cp:lastModifiedBy>
  <cp:revision>19</cp:revision>
  <cp:lastPrinted>2019-07-16T10:44:00Z</cp:lastPrinted>
  <dcterms:created xsi:type="dcterms:W3CDTF">2019-05-17T11:30:00Z</dcterms:created>
  <dcterms:modified xsi:type="dcterms:W3CDTF">2019-07-19T06:46:00Z</dcterms:modified>
</cp:coreProperties>
</file>