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5" w:rsidRPr="00800360" w:rsidRDefault="008A5E75" w:rsidP="008A5E75">
      <w:pPr>
        <w:jc w:val="center"/>
        <w:rPr>
          <w:noProof/>
          <w:sz w:val="26"/>
          <w:szCs w:val="26"/>
        </w:rPr>
      </w:pPr>
      <w:r w:rsidRPr="00800360">
        <w:rPr>
          <w:noProof/>
          <w:sz w:val="26"/>
          <w:szCs w:val="26"/>
        </w:rPr>
        <w:t>РОССИЙСКАЯ ФЕДЕРАЦИЯ</w:t>
      </w:r>
    </w:p>
    <w:p w:rsidR="008A5E75" w:rsidRPr="00800360" w:rsidRDefault="008A5E75" w:rsidP="008A5E75">
      <w:pPr>
        <w:jc w:val="center"/>
        <w:rPr>
          <w:noProof/>
          <w:sz w:val="26"/>
          <w:szCs w:val="26"/>
        </w:rPr>
      </w:pPr>
      <w:r w:rsidRPr="00800360">
        <w:rPr>
          <w:noProof/>
          <w:sz w:val="26"/>
          <w:szCs w:val="26"/>
        </w:rPr>
        <w:t>РОСТОВСКАЯ ОБЛАСТЬ АЗОВСКИЙ РАЙОН</w:t>
      </w:r>
    </w:p>
    <w:p w:rsidR="008A5E75" w:rsidRPr="00800360" w:rsidRDefault="008A5E75" w:rsidP="008A5E75">
      <w:pPr>
        <w:jc w:val="center"/>
        <w:rPr>
          <w:noProof/>
          <w:sz w:val="26"/>
          <w:szCs w:val="26"/>
        </w:rPr>
      </w:pPr>
      <w:r w:rsidRPr="00800360">
        <w:rPr>
          <w:noProof/>
          <w:sz w:val="26"/>
          <w:szCs w:val="26"/>
        </w:rPr>
        <w:t xml:space="preserve">МУНИЦИПАЛЬНОЕ ОБРАЗОВАНИЕ </w:t>
      </w:r>
    </w:p>
    <w:p w:rsidR="008A5E75" w:rsidRPr="00800360" w:rsidRDefault="008A5E75" w:rsidP="008A5E75">
      <w:pPr>
        <w:jc w:val="center"/>
        <w:rPr>
          <w:noProof/>
          <w:sz w:val="26"/>
          <w:szCs w:val="26"/>
        </w:rPr>
      </w:pPr>
      <w:r w:rsidRPr="00800360">
        <w:rPr>
          <w:noProof/>
          <w:sz w:val="26"/>
          <w:szCs w:val="26"/>
        </w:rPr>
        <w:t>«ПЕШКОВСКОЕ СЕЛЬСКОЕ ПОСЕЛЕНИЕ»</w:t>
      </w:r>
    </w:p>
    <w:p w:rsidR="008A5E75" w:rsidRPr="00800360" w:rsidRDefault="008A5E75" w:rsidP="008A5E75">
      <w:pPr>
        <w:jc w:val="center"/>
        <w:rPr>
          <w:noProof/>
          <w:sz w:val="26"/>
          <w:szCs w:val="26"/>
        </w:rPr>
      </w:pPr>
      <w:r w:rsidRPr="00800360">
        <w:rPr>
          <w:noProof/>
          <w:sz w:val="26"/>
          <w:szCs w:val="26"/>
        </w:rPr>
        <w:t>СОБРАНИЕ ДЕПУТАТОВ ПЕШКОВСКОГО СЕЛЬСКОГО ПОСЕЛЕНИ</w:t>
      </w:r>
    </w:p>
    <w:p w:rsidR="008A5E75" w:rsidRPr="00800360" w:rsidRDefault="008A5E75" w:rsidP="008A5E75">
      <w:pPr>
        <w:jc w:val="center"/>
        <w:rPr>
          <w:noProof/>
          <w:sz w:val="26"/>
          <w:szCs w:val="26"/>
        </w:rPr>
      </w:pPr>
      <w:r w:rsidRPr="00800360">
        <w:rPr>
          <w:noProof/>
          <w:sz w:val="26"/>
          <w:szCs w:val="26"/>
        </w:rPr>
        <w:t>ЧЕТВЕРТОГО СОЗЫВА</w:t>
      </w:r>
    </w:p>
    <w:p w:rsidR="009D6A34" w:rsidRDefault="009D6A34" w:rsidP="009D6A3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9D6A34" w:rsidRDefault="009D6A34" w:rsidP="009D6A34">
      <w:pPr>
        <w:pStyle w:val="BodyText21"/>
        <w:rPr>
          <w:b/>
          <w:szCs w:val="28"/>
        </w:rPr>
      </w:pPr>
    </w:p>
    <w:p w:rsidR="009D6A34" w:rsidRDefault="007F42C6" w:rsidP="00A7461D">
      <w:pPr>
        <w:rPr>
          <w:b/>
          <w:sz w:val="28"/>
          <w:szCs w:val="28"/>
          <w:lang w:eastAsia="ar-SA"/>
        </w:rPr>
      </w:pPr>
      <w:r>
        <w:rPr>
          <w:color w:val="2E2E2E"/>
          <w:spacing w:val="-13"/>
          <w:sz w:val="28"/>
          <w:szCs w:val="28"/>
        </w:rPr>
        <w:t xml:space="preserve">«07»  декабря  </w:t>
      </w:r>
      <w:r w:rsidR="00A7461D">
        <w:rPr>
          <w:color w:val="2E2E2E"/>
          <w:spacing w:val="-13"/>
          <w:sz w:val="28"/>
          <w:szCs w:val="28"/>
        </w:rPr>
        <w:t xml:space="preserve">2020 </w:t>
      </w:r>
      <w:r w:rsidR="00A7461D" w:rsidRPr="00CE5F35">
        <w:rPr>
          <w:color w:val="2E2E2E"/>
          <w:spacing w:val="-13"/>
          <w:sz w:val="28"/>
          <w:szCs w:val="28"/>
        </w:rPr>
        <w:t>г.</w:t>
      </w:r>
      <w:r w:rsidR="00A7461D" w:rsidRPr="00CE5F35">
        <w:rPr>
          <w:color w:val="2E2E2E"/>
          <w:sz w:val="28"/>
          <w:szCs w:val="28"/>
        </w:rPr>
        <w:tab/>
      </w:r>
      <w:r w:rsidR="00A7461D" w:rsidRPr="00CE5F35">
        <w:rPr>
          <w:color w:val="2E2E2E"/>
          <w:spacing w:val="-5"/>
          <w:sz w:val="28"/>
          <w:szCs w:val="28"/>
        </w:rPr>
        <w:t>№</w:t>
      </w:r>
      <w:r w:rsidR="00A7461D">
        <w:rPr>
          <w:color w:val="2E2E2E"/>
          <w:spacing w:val="-5"/>
          <w:sz w:val="28"/>
          <w:szCs w:val="28"/>
        </w:rPr>
        <w:t xml:space="preserve"> </w:t>
      </w:r>
      <w:r>
        <w:rPr>
          <w:color w:val="2E2E2E"/>
          <w:spacing w:val="-5"/>
          <w:sz w:val="28"/>
          <w:szCs w:val="28"/>
        </w:rPr>
        <w:t>166</w:t>
      </w:r>
      <w:r w:rsidR="00A7461D" w:rsidRPr="00904A14">
        <w:rPr>
          <w:color w:val="FF0000"/>
          <w:sz w:val="28"/>
          <w:szCs w:val="28"/>
        </w:rPr>
        <w:t xml:space="preserve">   </w:t>
      </w:r>
      <w:r w:rsidR="00A7461D">
        <w:rPr>
          <w:color w:val="2E2E2E"/>
          <w:sz w:val="28"/>
          <w:szCs w:val="28"/>
        </w:rPr>
        <w:t xml:space="preserve">                      </w:t>
      </w:r>
      <w:r w:rsidR="009D6A34">
        <w:rPr>
          <w:b/>
          <w:sz w:val="28"/>
          <w:szCs w:val="28"/>
          <w:lang w:eastAsia="ar-SA"/>
        </w:rPr>
        <w:tab/>
      </w:r>
      <w:r w:rsidR="009D6A34">
        <w:rPr>
          <w:b/>
          <w:sz w:val="28"/>
          <w:szCs w:val="28"/>
          <w:lang w:eastAsia="ar-SA"/>
        </w:rPr>
        <w:tab/>
      </w:r>
      <w:r w:rsidR="009D6A34">
        <w:rPr>
          <w:b/>
          <w:sz w:val="28"/>
          <w:szCs w:val="28"/>
          <w:lang w:eastAsia="ar-SA"/>
        </w:rPr>
        <w:tab/>
      </w:r>
      <w:r w:rsidR="009D6A34">
        <w:rPr>
          <w:b/>
          <w:sz w:val="28"/>
          <w:szCs w:val="28"/>
          <w:lang w:eastAsia="ar-SA"/>
        </w:rPr>
        <w:tab/>
      </w:r>
      <w:r w:rsidR="00A7461D">
        <w:rPr>
          <w:b/>
          <w:sz w:val="28"/>
          <w:szCs w:val="28"/>
          <w:lang w:eastAsia="ar-SA"/>
        </w:rPr>
        <w:t xml:space="preserve">       </w:t>
      </w:r>
      <w:r w:rsidR="008A5E75">
        <w:rPr>
          <w:b/>
          <w:sz w:val="28"/>
          <w:szCs w:val="28"/>
          <w:lang w:eastAsia="ar-SA"/>
        </w:rPr>
        <w:t>с</w:t>
      </w:r>
      <w:proofErr w:type="gramStart"/>
      <w:r w:rsidR="008A5E75">
        <w:rPr>
          <w:b/>
          <w:sz w:val="28"/>
          <w:szCs w:val="28"/>
          <w:lang w:eastAsia="ar-SA"/>
        </w:rPr>
        <w:t>.П</w:t>
      </w:r>
      <w:proofErr w:type="gramEnd"/>
      <w:r w:rsidR="008A5E75">
        <w:rPr>
          <w:b/>
          <w:sz w:val="28"/>
          <w:szCs w:val="28"/>
          <w:lang w:eastAsia="ar-SA"/>
        </w:rPr>
        <w:t>ешково</w:t>
      </w:r>
    </w:p>
    <w:p w:rsidR="00CE18BA" w:rsidRDefault="00CE18BA" w:rsidP="00CE18BA">
      <w:pPr>
        <w:rPr>
          <w:b/>
          <w:sz w:val="28"/>
          <w:szCs w:val="28"/>
          <w:lang w:eastAsia="ar-SA"/>
        </w:rPr>
      </w:pPr>
    </w:p>
    <w:p w:rsidR="00531722" w:rsidRDefault="0073772B" w:rsidP="00F26330">
      <w:pPr>
        <w:ind w:right="5102"/>
        <w:rPr>
          <w:sz w:val="28"/>
        </w:rPr>
      </w:pPr>
      <w:r>
        <w:rPr>
          <w:sz w:val="28"/>
        </w:rPr>
        <w:t>О пр</w:t>
      </w:r>
      <w:r w:rsidR="007F42C6">
        <w:rPr>
          <w:sz w:val="28"/>
        </w:rPr>
        <w:t xml:space="preserve">изнании </w:t>
      </w:r>
      <w:proofErr w:type="gramStart"/>
      <w:r w:rsidR="007F42C6">
        <w:rPr>
          <w:sz w:val="28"/>
        </w:rPr>
        <w:t>утратившим</w:t>
      </w:r>
      <w:proofErr w:type="gramEnd"/>
      <w:r w:rsidR="007F42C6">
        <w:rPr>
          <w:sz w:val="28"/>
        </w:rPr>
        <w:t xml:space="preserve"> силу решения </w:t>
      </w:r>
      <w:r>
        <w:rPr>
          <w:sz w:val="28"/>
        </w:rPr>
        <w:t xml:space="preserve">Собрания депутатов </w:t>
      </w:r>
      <w:proofErr w:type="spellStart"/>
      <w:r w:rsidR="00F26330">
        <w:rPr>
          <w:sz w:val="28"/>
        </w:rPr>
        <w:t>Пешковского</w:t>
      </w:r>
      <w:proofErr w:type="spellEnd"/>
      <w:r>
        <w:rPr>
          <w:sz w:val="28"/>
        </w:rPr>
        <w:t xml:space="preserve"> сельского поселения от </w:t>
      </w:r>
      <w:r w:rsidR="00F26330">
        <w:rPr>
          <w:sz w:val="28"/>
        </w:rPr>
        <w:t xml:space="preserve"> 21.12.2012 </w:t>
      </w:r>
      <w:r>
        <w:rPr>
          <w:sz w:val="28"/>
        </w:rPr>
        <w:t xml:space="preserve">№ </w:t>
      </w:r>
      <w:r w:rsidR="00F26330">
        <w:rPr>
          <w:sz w:val="28"/>
        </w:rPr>
        <w:t xml:space="preserve">16 </w:t>
      </w:r>
    </w:p>
    <w:p w:rsidR="00F26330" w:rsidRDefault="00F26330" w:rsidP="00F26330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A97E86"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 xml:space="preserve">б утверждении </w:t>
      </w:r>
      <w:proofErr w:type="gramStart"/>
      <w:r>
        <w:rPr>
          <w:rFonts w:eastAsia="Arial CYR"/>
          <w:sz w:val="28"/>
          <w:szCs w:val="28"/>
        </w:rPr>
        <w:t>Генерального</w:t>
      </w:r>
      <w:proofErr w:type="gramEnd"/>
    </w:p>
    <w:p w:rsidR="00F26330" w:rsidRPr="00A97E86" w:rsidRDefault="00F26330" w:rsidP="00F26330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плана </w:t>
      </w:r>
      <w:proofErr w:type="spellStart"/>
      <w:r>
        <w:rPr>
          <w:rFonts w:eastAsia="Arial CYR"/>
          <w:sz w:val="28"/>
          <w:szCs w:val="28"/>
        </w:rPr>
        <w:t>Пешковского</w:t>
      </w:r>
      <w:proofErr w:type="spellEnd"/>
      <w:r>
        <w:rPr>
          <w:rFonts w:eastAsia="Arial CYR"/>
          <w:sz w:val="28"/>
          <w:szCs w:val="28"/>
        </w:rPr>
        <w:t xml:space="preserve"> сельского поселения</w:t>
      </w:r>
    </w:p>
    <w:p w:rsidR="00F26330" w:rsidRDefault="00F26330" w:rsidP="00F26330">
      <w:pPr>
        <w:ind w:right="5102"/>
        <w:rPr>
          <w:sz w:val="28"/>
          <w:szCs w:val="28"/>
        </w:rPr>
      </w:pPr>
      <w:r w:rsidRPr="00F26330">
        <w:rPr>
          <w:sz w:val="28"/>
          <w:szCs w:val="28"/>
        </w:rPr>
        <w:t>Азовского района Ростовской области</w:t>
      </w:r>
      <w:r>
        <w:rPr>
          <w:sz w:val="28"/>
          <w:szCs w:val="28"/>
        </w:rPr>
        <w:t>»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</w:rPr>
      </w:pPr>
      <w:r w:rsidRPr="007C3FFC">
        <w:rPr>
          <w:sz w:val="28"/>
        </w:rPr>
        <w:t xml:space="preserve">О признании </w:t>
      </w:r>
      <w:proofErr w:type="gramStart"/>
      <w:r w:rsidRPr="007C3FFC">
        <w:rPr>
          <w:sz w:val="28"/>
        </w:rPr>
        <w:t>утратившими</w:t>
      </w:r>
      <w:proofErr w:type="gramEnd"/>
      <w:r w:rsidRPr="007C3FFC">
        <w:rPr>
          <w:sz w:val="28"/>
        </w:rPr>
        <w:t xml:space="preserve"> силу решения 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</w:rPr>
      </w:pPr>
      <w:r w:rsidRPr="007C3FFC">
        <w:rPr>
          <w:sz w:val="28"/>
        </w:rPr>
        <w:t xml:space="preserve">Собрания депутатов </w:t>
      </w:r>
      <w:proofErr w:type="spellStart"/>
      <w:r>
        <w:rPr>
          <w:sz w:val="28"/>
        </w:rPr>
        <w:t>Пешковского</w:t>
      </w:r>
      <w:proofErr w:type="spellEnd"/>
      <w:r w:rsidRPr="007C3FFC">
        <w:rPr>
          <w:sz w:val="28"/>
        </w:rPr>
        <w:t xml:space="preserve"> сельского 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</w:rPr>
      </w:pPr>
      <w:r w:rsidRPr="007C3FFC">
        <w:rPr>
          <w:sz w:val="28"/>
        </w:rPr>
        <w:t xml:space="preserve">поселения от </w:t>
      </w:r>
      <w:r>
        <w:rPr>
          <w:sz w:val="28"/>
        </w:rPr>
        <w:t>21.12.2012г. № 17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  <w:szCs w:val="28"/>
        </w:rPr>
      </w:pPr>
      <w:r>
        <w:rPr>
          <w:sz w:val="28"/>
        </w:rPr>
        <w:t xml:space="preserve"> </w:t>
      </w:r>
      <w:r w:rsidRPr="007C3FFC">
        <w:rPr>
          <w:sz w:val="28"/>
        </w:rPr>
        <w:t>«</w:t>
      </w:r>
      <w:r w:rsidRPr="007C3FFC">
        <w:rPr>
          <w:sz w:val="28"/>
          <w:szCs w:val="28"/>
        </w:rPr>
        <w:t xml:space="preserve">Об утверждении «Правил землепользования 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7C3FFC">
        <w:rPr>
          <w:sz w:val="28"/>
          <w:szCs w:val="28"/>
        </w:rPr>
        <w:t xml:space="preserve">и застройки» 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</w:t>
      </w:r>
      <w:r w:rsidRPr="007C3FFC">
        <w:rPr>
          <w:sz w:val="28"/>
          <w:szCs w:val="28"/>
        </w:rPr>
        <w:t xml:space="preserve">сельского поселения </w:t>
      </w:r>
    </w:p>
    <w:p w:rsidR="00856FC1" w:rsidRDefault="00856FC1" w:rsidP="00856FC1">
      <w:pPr>
        <w:shd w:val="clear" w:color="auto" w:fill="FFFFFF"/>
        <w:spacing w:line="317" w:lineRule="exact"/>
        <w:ind w:left="14"/>
        <w:rPr>
          <w:sz w:val="28"/>
          <w:szCs w:val="28"/>
        </w:rPr>
      </w:pPr>
      <w:r w:rsidRPr="007C3FFC">
        <w:rPr>
          <w:sz w:val="28"/>
          <w:szCs w:val="28"/>
        </w:rPr>
        <w:t>Азовс</w:t>
      </w:r>
      <w:r>
        <w:rPr>
          <w:sz w:val="28"/>
          <w:szCs w:val="28"/>
        </w:rPr>
        <w:t>кого района Ростовской области»</w:t>
      </w:r>
      <w:r w:rsidRPr="007C3FFC">
        <w:rPr>
          <w:sz w:val="28"/>
          <w:szCs w:val="28"/>
        </w:rPr>
        <w:t xml:space="preserve"> </w:t>
      </w:r>
    </w:p>
    <w:p w:rsidR="00E846D4" w:rsidRPr="00F26330" w:rsidRDefault="00E846D4" w:rsidP="00F26330">
      <w:pPr>
        <w:ind w:right="5102"/>
        <w:rPr>
          <w:sz w:val="28"/>
          <w:szCs w:val="28"/>
        </w:rPr>
      </w:pPr>
    </w:p>
    <w:p w:rsidR="00E846D4" w:rsidRDefault="00531722" w:rsidP="007F42C6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E846D4" w:rsidRPr="0073772B">
        <w:rPr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="00E846D4" w:rsidRPr="0073772B">
        <w:rPr>
          <w:sz w:val="28"/>
          <w:szCs w:val="28"/>
        </w:rPr>
        <w:t xml:space="preserve"> района</w:t>
      </w:r>
    </w:p>
    <w:p w:rsidR="00E846D4" w:rsidRDefault="00E846D4" w:rsidP="007F42C6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73772B" w:rsidRPr="0073772B" w:rsidRDefault="0073772B" w:rsidP="007F42C6">
      <w:pPr>
        <w:ind w:right="-3"/>
        <w:jc w:val="both"/>
        <w:rPr>
          <w:sz w:val="28"/>
          <w:szCs w:val="28"/>
        </w:rPr>
      </w:pPr>
    </w:p>
    <w:p w:rsidR="00531722" w:rsidRPr="00E43D64" w:rsidRDefault="00531722" w:rsidP="007F42C6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431CE5" w:rsidRPr="00431CE5" w:rsidRDefault="00A7461D" w:rsidP="007F42C6">
      <w:pPr>
        <w:pStyle w:val="ab"/>
        <w:numPr>
          <w:ilvl w:val="0"/>
          <w:numId w:val="5"/>
        </w:numPr>
        <w:ind w:left="0" w:right="-1" w:firstLine="360"/>
        <w:jc w:val="both"/>
        <w:rPr>
          <w:sz w:val="28"/>
        </w:rPr>
      </w:pPr>
      <w:r w:rsidRPr="0073772B">
        <w:rPr>
          <w:sz w:val="28"/>
        </w:rPr>
        <w:t>Признать утратившим</w:t>
      </w:r>
      <w:r>
        <w:rPr>
          <w:sz w:val="28"/>
        </w:rPr>
        <w:t>и</w:t>
      </w:r>
      <w:r w:rsidRPr="0073772B">
        <w:rPr>
          <w:sz w:val="28"/>
        </w:rPr>
        <w:t xml:space="preserve"> силу </w:t>
      </w:r>
      <w:r w:rsidR="00431CE5" w:rsidRPr="00431CE5">
        <w:rPr>
          <w:sz w:val="28"/>
        </w:rPr>
        <w:t xml:space="preserve">решения Собрания депутатов </w:t>
      </w:r>
      <w:proofErr w:type="spellStart"/>
      <w:r w:rsidR="00431CE5" w:rsidRPr="00431CE5">
        <w:rPr>
          <w:sz w:val="28"/>
        </w:rPr>
        <w:t>Пешковского</w:t>
      </w:r>
      <w:proofErr w:type="spellEnd"/>
      <w:r w:rsidR="00431CE5" w:rsidRPr="00431CE5">
        <w:rPr>
          <w:sz w:val="28"/>
        </w:rPr>
        <w:t xml:space="preserve"> сельского поселения от  21.12.2012 № 16  </w:t>
      </w:r>
      <w:r w:rsidR="00431CE5" w:rsidRPr="00431CE5">
        <w:rPr>
          <w:rFonts w:eastAsia="Arial CYR"/>
          <w:sz w:val="28"/>
          <w:szCs w:val="28"/>
        </w:rPr>
        <w:t>«Об утверждении Генерального</w:t>
      </w:r>
      <w:r w:rsidR="00431CE5">
        <w:rPr>
          <w:rFonts w:eastAsia="Arial CYR"/>
          <w:sz w:val="28"/>
          <w:szCs w:val="28"/>
        </w:rPr>
        <w:t xml:space="preserve"> </w:t>
      </w:r>
      <w:r w:rsidR="00431CE5" w:rsidRPr="00431CE5">
        <w:rPr>
          <w:rFonts w:eastAsia="Arial CYR"/>
          <w:sz w:val="28"/>
          <w:szCs w:val="28"/>
        </w:rPr>
        <w:t xml:space="preserve">плана </w:t>
      </w:r>
      <w:proofErr w:type="spellStart"/>
      <w:r w:rsidR="00431CE5" w:rsidRPr="00431CE5">
        <w:rPr>
          <w:rFonts w:eastAsia="Arial CYR"/>
          <w:sz w:val="28"/>
          <w:szCs w:val="28"/>
        </w:rPr>
        <w:t>Пешковского</w:t>
      </w:r>
      <w:proofErr w:type="spellEnd"/>
      <w:r w:rsidR="00431CE5" w:rsidRPr="00431CE5">
        <w:rPr>
          <w:rFonts w:eastAsia="Arial CYR"/>
          <w:sz w:val="28"/>
          <w:szCs w:val="28"/>
        </w:rPr>
        <w:t xml:space="preserve"> сельского поселения </w:t>
      </w:r>
      <w:r w:rsidR="00431CE5" w:rsidRPr="00431CE5">
        <w:rPr>
          <w:sz w:val="28"/>
          <w:szCs w:val="28"/>
        </w:rPr>
        <w:t>Азовского района Ростовской области»</w:t>
      </w:r>
      <w:r w:rsidR="00431CE5">
        <w:rPr>
          <w:sz w:val="28"/>
          <w:szCs w:val="28"/>
        </w:rPr>
        <w:t xml:space="preserve">, </w:t>
      </w:r>
      <w:r w:rsidR="00431CE5" w:rsidRPr="00431CE5">
        <w:rPr>
          <w:sz w:val="28"/>
        </w:rPr>
        <w:t xml:space="preserve">О признании утратившими силу решения  Собрания депутатов </w:t>
      </w:r>
      <w:proofErr w:type="spellStart"/>
      <w:r w:rsidR="00431CE5" w:rsidRPr="00431CE5">
        <w:rPr>
          <w:sz w:val="28"/>
        </w:rPr>
        <w:t>Пешковского</w:t>
      </w:r>
      <w:proofErr w:type="spellEnd"/>
      <w:r w:rsidR="00431CE5" w:rsidRPr="00431CE5">
        <w:rPr>
          <w:sz w:val="28"/>
        </w:rPr>
        <w:t xml:space="preserve"> сельского  поселения от 21.12.2012г. № 17 «</w:t>
      </w:r>
      <w:r w:rsidR="00431CE5" w:rsidRPr="00431CE5">
        <w:rPr>
          <w:sz w:val="28"/>
          <w:szCs w:val="28"/>
        </w:rPr>
        <w:t xml:space="preserve">Об утверждении «Правил землепользования </w:t>
      </w:r>
      <w:r w:rsidR="00431CE5" w:rsidRPr="00431CE5">
        <w:rPr>
          <w:sz w:val="28"/>
        </w:rPr>
        <w:t xml:space="preserve"> </w:t>
      </w:r>
      <w:r w:rsidR="00431CE5" w:rsidRPr="00431CE5">
        <w:rPr>
          <w:sz w:val="28"/>
          <w:szCs w:val="28"/>
        </w:rPr>
        <w:t xml:space="preserve">и застройки» </w:t>
      </w:r>
      <w:r w:rsidR="00431CE5" w:rsidRPr="00431CE5">
        <w:rPr>
          <w:sz w:val="28"/>
        </w:rPr>
        <w:t xml:space="preserve"> </w:t>
      </w:r>
      <w:proofErr w:type="spellStart"/>
      <w:r w:rsidR="00431CE5" w:rsidRPr="00431CE5">
        <w:rPr>
          <w:sz w:val="28"/>
          <w:szCs w:val="28"/>
        </w:rPr>
        <w:t>Пешковского</w:t>
      </w:r>
      <w:proofErr w:type="spellEnd"/>
      <w:r w:rsidR="00431CE5" w:rsidRPr="00431CE5">
        <w:rPr>
          <w:sz w:val="28"/>
          <w:szCs w:val="28"/>
        </w:rPr>
        <w:t xml:space="preserve"> сельского поселения Азовского района Ростовской области»</w:t>
      </w:r>
      <w:r w:rsidR="00431CE5">
        <w:rPr>
          <w:sz w:val="28"/>
          <w:szCs w:val="28"/>
        </w:rPr>
        <w:t>.</w:t>
      </w:r>
    </w:p>
    <w:p w:rsidR="001D661D" w:rsidRPr="00EE0400" w:rsidRDefault="00431CE5" w:rsidP="001D661D">
      <w:pPr>
        <w:pStyle w:val="ab"/>
        <w:numPr>
          <w:ilvl w:val="0"/>
          <w:numId w:val="5"/>
        </w:numPr>
        <w:ind w:left="142" w:right="-1" w:firstLine="142"/>
        <w:jc w:val="both"/>
        <w:rPr>
          <w:sz w:val="28"/>
        </w:rPr>
      </w:pPr>
      <w:r w:rsidRPr="00431CE5">
        <w:rPr>
          <w:sz w:val="28"/>
          <w:szCs w:val="28"/>
        </w:rPr>
        <w:t xml:space="preserve"> </w:t>
      </w:r>
      <w:r w:rsidR="00856FC1" w:rsidRPr="00431CE5">
        <w:rPr>
          <w:sz w:val="28"/>
        </w:rPr>
        <w:t>Настоящее решение подлежит официальному опубликованию (обнародованию).</w:t>
      </w:r>
    </w:p>
    <w:p w:rsidR="001D661D" w:rsidRDefault="001D661D" w:rsidP="001D661D">
      <w:pPr>
        <w:jc w:val="both"/>
        <w:rPr>
          <w:b/>
          <w:sz w:val="28"/>
          <w:szCs w:val="28"/>
          <w:lang w:eastAsia="ar-SA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8A5E75" w:rsidRDefault="008A5E75" w:rsidP="008A5E75">
      <w:pPr>
        <w:pStyle w:val="ac"/>
        <w:rPr>
          <w:rFonts w:ascii="Times New Roman" w:hAnsi="Times New Roman"/>
          <w:sz w:val="28"/>
          <w:szCs w:val="28"/>
        </w:rPr>
      </w:pPr>
      <w:r w:rsidRPr="001F11F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8A5E75" w:rsidRDefault="008A5E75" w:rsidP="008A5E7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1F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А.И. Короленко</w:t>
      </w:r>
    </w:p>
    <w:sectPr w:rsidR="008A5E75" w:rsidSect="00C13DF8">
      <w:footerReference w:type="even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56" w:rsidRDefault="000C3E56">
      <w:r>
        <w:separator/>
      </w:r>
    </w:p>
  </w:endnote>
  <w:endnote w:type="continuationSeparator" w:id="0">
    <w:p w:rsidR="000C3E56" w:rsidRDefault="000C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9" w:rsidRDefault="006D301A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0A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AA9" w:rsidRDefault="003B0AA9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9" w:rsidRPr="00984363" w:rsidRDefault="003B0AA9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56" w:rsidRDefault="000C3E56">
      <w:r>
        <w:separator/>
      </w:r>
    </w:p>
  </w:footnote>
  <w:footnote w:type="continuationSeparator" w:id="0">
    <w:p w:rsidR="000C3E56" w:rsidRDefault="000C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83341"/>
    <w:multiLevelType w:val="hybridMultilevel"/>
    <w:tmpl w:val="F22C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F69"/>
    <w:multiLevelType w:val="hybridMultilevel"/>
    <w:tmpl w:val="8AD0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E5CCA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1EA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1CE5"/>
    <w:rsid w:val="00432184"/>
    <w:rsid w:val="0043261A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D301A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F1AC9"/>
    <w:rsid w:val="007F42C6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56FC1"/>
    <w:rsid w:val="00863191"/>
    <w:rsid w:val="00870253"/>
    <w:rsid w:val="00872723"/>
    <w:rsid w:val="00872EE3"/>
    <w:rsid w:val="00874E9F"/>
    <w:rsid w:val="008846C8"/>
    <w:rsid w:val="008877D1"/>
    <w:rsid w:val="00897B3A"/>
    <w:rsid w:val="008A5E75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3859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461D"/>
    <w:rsid w:val="00A77C8F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7432"/>
    <w:rsid w:val="00E5665F"/>
    <w:rsid w:val="00E6057F"/>
    <w:rsid w:val="00E63357"/>
    <w:rsid w:val="00E73F4D"/>
    <w:rsid w:val="00E74B77"/>
    <w:rsid w:val="00E800C0"/>
    <w:rsid w:val="00E818EA"/>
    <w:rsid w:val="00E846D4"/>
    <w:rsid w:val="00E871AD"/>
    <w:rsid w:val="00E87491"/>
    <w:rsid w:val="00E95FBB"/>
    <w:rsid w:val="00EB31B0"/>
    <w:rsid w:val="00EC23E7"/>
    <w:rsid w:val="00EC5D1C"/>
    <w:rsid w:val="00ED4F35"/>
    <w:rsid w:val="00EE0400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330"/>
    <w:rsid w:val="00F26A9C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paragraph" w:styleId="ac">
    <w:name w:val="No Spacing"/>
    <w:uiPriority w:val="1"/>
    <w:qFormat/>
    <w:rsid w:val="008A5E7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Татьяна</cp:lastModifiedBy>
  <cp:revision>10</cp:revision>
  <cp:lastPrinted>2020-12-08T06:06:00Z</cp:lastPrinted>
  <dcterms:created xsi:type="dcterms:W3CDTF">2020-12-10T12:23:00Z</dcterms:created>
  <dcterms:modified xsi:type="dcterms:W3CDTF">2020-12-11T11:37:00Z</dcterms:modified>
</cp:coreProperties>
</file>