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Default="009951D3" w:rsidP="0059031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5B6DF1" w:rsidRDefault="005B6DF1" w:rsidP="00590312">
      <w:pPr>
        <w:rPr>
          <w:b/>
          <w:sz w:val="28"/>
          <w:szCs w:val="28"/>
        </w:rPr>
      </w:pPr>
    </w:p>
    <w:p w:rsidR="005B6DF1" w:rsidRDefault="005B6DF1" w:rsidP="00590312">
      <w:pPr>
        <w:rPr>
          <w:b/>
          <w:sz w:val="28"/>
          <w:szCs w:val="28"/>
        </w:rPr>
      </w:pPr>
    </w:p>
    <w:p w:rsidR="005B6DF1" w:rsidRPr="005B7796" w:rsidRDefault="005B6DF1" w:rsidP="00590312">
      <w:pPr>
        <w:rPr>
          <w:b/>
          <w:sz w:val="28"/>
          <w:szCs w:val="28"/>
        </w:rPr>
      </w:pPr>
    </w:p>
    <w:p w:rsidR="00590312" w:rsidRPr="005A3BCB" w:rsidRDefault="00590312" w:rsidP="00590312">
      <w:pPr>
        <w:jc w:val="center"/>
        <w:rPr>
          <w:b/>
          <w:sz w:val="28"/>
          <w:szCs w:val="28"/>
        </w:rPr>
      </w:pPr>
      <w:r w:rsidRPr="005A3BCB">
        <w:rPr>
          <w:b/>
          <w:sz w:val="28"/>
          <w:szCs w:val="28"/>
        </w:rPr>
        <w:t xml:space="preserve">         АДМИНИСТРАЦИЯ ПЕШКОВСКОГО СЕЛЬСКОГО ПОСЕЛЕНИЯ</w:t>
      </w:r>
    </w:p>
    <w:p w:rsidR="00590312" w:rsidRDefault="005A3BCB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D5033C">
        <w:rPr>
          <w:b/>
          <w:sz w:val="28"/>
          <w:szCs w:val="28"/>
        </w:rPr>
        <w:t>Е</w:t>
      </w:r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5A3BCB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0" w:name="_Toc241026667"/>
      <w:r w:rsidRPr="005A3BCB">
        <w:rPr>
          <w:sz w:val="28"/>
          <w:szCs w:val="28"/>
        </w:rPr>
        <w:t xml:space="preserve">06.05.2016 г.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90312" w:rsidRPr="00834A53">
        <w:rPr>
          <w:sz w:val="28"/>
          <w:szCs w:val="28"/>
        </w:rPr>
        <w:t xml:space="preserve">№ </w:t>
      </w:r>
      <w:bookmarkEnd w:id="0"/>
      <w:r>
        <w:rPr>
          <w:sz w:val="28"/>
          <w:szCs w:val="28"/>
        </w:rPr>
        <w:t>61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5A3BCB" w:rsidRDefault="005B7796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BCB">
        <w:rPr>
          <w:sz w:val="28"/>
          <w:szCs w:val="28"/>
        </w:rPr>
        <w:t xml:space="preserve">О дне поминовения усопших </w:t>
      </w:r>
      <w:r w:rsidR="00D5033C">
        <w:rPr>
          <w:sz w:val="28"/>
          <w:szCs w:val="28"/>
        </w:rPr>
        <w:t>на территории</w:t>
      </w:r>
    </w:p>
    <w:p w:rsidR="005B7796" w:rsidRPr="0072783E" w:rsidRDefault="00D5033C" w:rsidP="00D5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Пешковского сельского поселения</w:t>
      </w:r>
      <w:r w:rsidR="0072783E">
        <w:rPr>
          <w:sz w:val="28"/>
          <w:szCs w:val="28"/>
        </w:rPr>
        <w:t>»</w:t>
      </w:r>
    </w:p>
    <w:p w:rsidR="00590312" w:rsidRPr="005605C7" w:rsidRDefault="00590312" w:rsidP="0059031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color w:val="000000"/>
          <w:spacing w:val="-2"/>
          <w:sz w:val="28"/>
          <w:szCs w:val="28"/>
        </w:rPr>
      </w:pPr>
    </w:p>
    <w:p w:rsidR="0072783E" w:rsidRDefault="0072783E" w:rsidP="007E7E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12" w:rsidRPr="005605C7">
        <w:rPr>
          <w:sz w:val="28"/>
          <w:szCs w:val="28"/>
        </w:rPr>
        <w:t xml:space="preserve">  </w:t>
      </w:r>
      <w:proofErr w:type="gramStart"/>
      <w:r w:rsidR="005A3BCB">
        <w:rPr>
          <w:sz w:val="28"/>
          <w:szCs w:val="28"/>
        </w:rPr>
        <w:t xml:space="preserve">В связи с установившейся традицией пасхального поминовения                         </w:t>
      </w:r>
      <w:r w:rsidR="005A3BCB">
        <w:rPr>
          <w:sz w:val="28"/>
          <w:szCs w:val="28"/>
        </w:rPr>
        <w:t xml:space="preserve"> усопших, руководствуясь Трудовым кодексом Российской Федерации, Федеральным законом от 26.09.1997г. № 125-ФЗ «О свободе совес</w:t>
      </w:r>
      <w:r w:rsidR="005A3BCB">
        <w:rPr>
          <w:sz w:val="28"/>
          <w:szCs w:val="28"/>
        </w:rPr>
        <w:t>ти и о религиозных объединениях», на основании распоряжения  администрации Азовского района  № 96 от 05.05.2016 г.:</w:t>
      </w:r>
      <w:proofErr w:type="gramEnd"/>
    </w:p>
    <w:p w:rsidR="00BA2307" w:rsidRDefault="00BA2307" w:rsidP="003710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3BCB" w:rsidRDefault="005A3BCB" w:rsidP="005A3BCB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день поминовения усопших 10 мая 2016 года нерабочим днем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43CA5">
        <w:rPr>
          <w:sz w:val="28"/>
          <w:szCs w:val="28"/>
        </w:rPr>
        <w:t>Пешковского сельского поселения и подведомственных ей учреждениях</w:t>
      </w:r>
      <w:r>
        <w:rPr>
          <w:sz w:val="28"/>
          <w:szCs w:val="28"/>
        </w:rPr>
        <w:t>.</w:t>
      </w:r>
    </w:p>
    <w:p w:rsidR="005A3BCB" w:rsidRDefault="00A43CA5" w:rsidP="005A3BCB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</w:t>
      </w:r>
      <w:r w:rsidR="007E61B4">
        <w:rPr>
          <w:sz w:val="28"/>
          <w:szCs w:val="28"/>
        </w:rPr>
        <w:t xml:space="preserve"> главы </w:t>
      </w:r>
      <w:r w:rsidR="005A3BCB">
        <w:rPr>
          <w:sz w:val="28"/>
          <w:szCs w:val="28"/>
        </w:rPr>
        <w:t xml:space="preserve"> </w:t>
      </w:r>
      <w:r>
        <w:rPr>
          <w:sz w:val="28"/>
          <w:szCs w:val="28"/>
        </w:rPr>
        <w:t>Пешковского сельского поселения</w:t>
      </w:r>
      <w:r w:rsidR="007E6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3BCB">
        <w:rPr>
          <w:sz w:val="28"/>
          <w:szCs w:val="28"/>
        </w:rPr>
        <w:t xml:space="preserve">  руководителям муниципальных учреждений, предприятий</w:t>
      </w:r>
      <w:r w:rsidR="008803F0">
        <w:rPr>
          <w:sz w:val="28"/>
          <w:szCs w:val="28"/>
        </w:rPr>
        <w:t xml:space="preserve">, организаций </w:t>
      </w:r>
      <w:r w:rsidR="005A3BCB">
        <w:rPr>
          <w:sz w:val="28"/>
          <w:szCs w:val="28"/>
        </w:rPr>
        <w:t xml:space="preserve"> обеспечить 10.05.2016г.:</w:t>
      </w:r>
    </w:p>
    <w:p w:rsidR="005A3BCB" w:rsidRDefault="005A3BCB" w:rsidP="005A3BCB">
      <w:pPr>
        <w:numPr>
          <w:ilvl w:val="0"/>
          <w:numId w:val="3"/>
        </w:numPr>
        <w:tabs>
          <w:tab w:val="left" w:pos="1134"/>
        </w:tabs>
        <w:suppressAutoHyphens/>
        <w:ind w:left="0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поминальных мероприятий;</w:t>
      </w:r>
    </w:p>
    <w:p w:rsidR="005A3BCB" w:rsidRDefault="005A3BCB" w:rsidP="005A3BCB">
      <w:pPr>
        <w:numPr>
          <w:ilvl w:val="0"/>
          <w:numId w:val="3"/>
        </w:numPr>
        <w:tabs>
          <w:tab w:val="left" w:pos="1134"/>
        </w:tabs>
        <w:suppressAutoHyphens/>
        <w:ind w:left="0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 функционирование организаций                                жилищно-коммунального хозяйства, транспорта, энергетики, а также организаций, приостановка деятельности которых невозможна по производственно-техническим и организационным условиям.</w:t>
      </w:r>
    </w:p>
    <w:p w:rsidR="005A3BCB" w:rsidRDefault="005A3BCB" w:rsidP="005A3BCB">
      <w:pPr>
        <w:ind w:left="-19" w:right="13" w:firstLine="8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3963">
        <w:rPr>
          <w:sz w:val="28"/>
          <w:szCs w:val="28"/>
        </w:rPr>
        <w:t xml:space="preserve"> Заместителю Главы </w:t>
      </w:r>
      <w:r>
        <w:rPr>
          <w:sz w:val="28"/>
          <w:szCs w:val="28"/>
        </w:rPr>
        <w:t xml:space="preserve"> </w:t>
      </w:r>
      <w:r w:rsidR="007E61B4">
        <w:rPr>
          <w:sz w:val="28"/>
          <w:szCs w:val="28"/>
        </w:rPr>
        <w:t xml:space="preserve">Пешковского сельского поселения  Ковалеву А.В. </w:t>
      </w:r>
      <w:r>
        <w:rPr>
          <w:sz w:val="28"/>
          <w:szCs w:val="28"/>
        </w:rPr>
        <w:t>обеспечить дежурство в администрации</w:t>
      </w:r>
      <w:r w:rsidR="004C7F25">
        <w:rPr>
          <w:sz w:val="28"/>
          <w:szCs w:val="28"/>
        </w:rPr>
        <w:t xml:space="preserve"> и принять меры по обеспечению безопасности граждан</w:t>
      </w:r>
      <w:r w:rsidR="005B6DF1">
        <w:rPr>
          <w:sz w:val="28"/>
          <w:szCs w:val="28"/>
        </w:rPr>
        <w:t xml:space="preserve"> в день поминовения усопших 10 мая 2016 года</w:t>
      </w:r>
      <w:r w:rsidR="007E61B4">
        <w:rPr>
          <w:sz w:val="28"/>
          <w:szCs w:val="28"/>
        </w:rPr>
        <w:t>.</w:t>
      </w:r>
    </w:p>
    <w:p w:rsidR="008803F0" w:rsidRPr="008803F0" w:rsidRDefault="004C7F25" w:rsidP="008803F0">
      <w:pPr>
        <w:pStyle w:val="aa"/>
        <w:widowControl w:val="0"/>
        <w:autoSpaceDE w:val="0"/>
        <w:autoSpaceDN w:val="0"/>
        <w:adjustRightInd w:val="0"/>
        <w:spacing w:after="0"/>
        <w:ind w:left="142" w:firstLine="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8803F0">
        <w:rPr>
          <w:sz w:val="28"/>
          <w:szCs w:val="28"/>
        </w:rPr>
        <w:t xml:space="preserve"> 4. </w:t>
      </w:r>
      <w:r w:rsidR="008803F0" w:rsidRPr="008803F0">
        <w:rPr>
          <w:sz w:val="28"/>
          <w:szCs w:val="20"/>
        </w:rPr>
        <w:t xml:space="preserve">Рекомендовать  руководителям  предприятий, организаций и учреждений, независимо  от форм  собственности, расположенных на территории </w:t>
      </w:r>
      <w:r w:rsidR="008803F0">
        <w:rPr>
          <w:sz w:val="28"/>
          <w:szCs w:val="20"/>
        </w:rPr>
        <w:t xml:space="preserve">Пешковского сельского поселения </w:t>
      </w:r>
      <w:r w:rsidR="008803F0" w:rsidRPr="008803F0">
        <w:rPr>
          <w:sz w:val="28"/>
          <w:szCs w:val="20"/>
        </w:rPr>
        <w:t xml:space="preserve">  </w:t>
      </w:r>
      <w:r w:rsidR="008803F0">
        <w:rPr>
          <w:sz w:val="28"/>
          <w:szCs w:val="20"/>
        </w:rPr>
        <w:t>объявить  день поминовения усопших 10 мая 2016 года нерабочим днем в соответствии с действующим законодательством.</w:t>
      </w:r>
    </w:p>
    <w:p w:rsidR="005A3BCB" w:rsidRDefault="004C7F25" w:rsidP="004C7F25">
      <w:pPr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BCB">
        <w:rPr>
          <w:sz w:val="28"/>
          <w:szCs w:val="28"/>
        </w:rPr>
        <w:t xml:space="preserve">5. </w:t>
      </w:r>
      <w:proofErr w:type="gramStart"/>
      <w:r w:rsidR="005A3BCB">
        <w:rPr>
          <w:sz w:val="28"/>
          <w:szCs w:val="28"/>
        </w:rPr>
        <w:t>Разместить</w:t>
      </w:r>
      <w:proofErr w:type="gramEnd"/>
      <w:r w:rsidR="005A3BCB"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sz w:val="28"/>
          <w:szCs w:val="28"/>
        </w:rPr>
        <w:t>Пешковского сельского поселения</w:t>
      </w:r>
      <w:r w:rsidR="005A3BCB">
        <w:rPr>
          <w:sz w:val="28"/>
          <w:szCs w:val="28"/>
        </w:rPr>
        <w:t xml:space="preserve"> в сети «Интернет».</w:t>
      </w:r>
    </w:p>
    <w:p w:rsidR="005A3BCB" w:rsidRDefault="005B6DF1" w:rsidP="005B6DF1">
      <w:pPr>
        <w:ind w:left="-19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3BCB">
        <w:rPr>
          <w:sz w:val="28"/>
          <w:szCs w:val="28"/>
        </w:rPr>
        <w:t xml:space="preserve">. </w:t>
      </w:r>
      <w:proofErr w:type="gramStart"/>
      <w:r w:rsidR="005A3BCB">
        <w:rPr>
          <w:sz w:val="28"/>
          <w:szCs w:val="28"/>
        </w:rPr>
        <w:t>Контроль за</w:t>
      </w:r>
      <w:proofErr w:type="gramEnd"/>
      <w:r w:rsidR="005A3BCB">
        <w:rPr>
          <w:sz w:val="28"/>
          <w:szCs w:val="28"/>
        </w:rPr>
        <w:t xml:space="preserve"> исполнением настоящего </w:t>
      </w:r>
      <w:r w:rsidR="007E61B4">
        <w:rPr>
          <w:sz w:val="28"/>
          <w:szCs w:val="28"/>
        </w:rPr>
        <w:t>распоряжения</w:t>
      </w:r>
      <w:r w:rsidR="005A3BCB">
        <w:rPr>
          <w:sz w:val="28"/>
          <w:szCs w:val="28"/>
        </w:rPr>
        <w:t xml:space="preserve"> возложить на</w:t>
      </w:r>
      <w:r w:rsidR="007E61B4">
        <w:rPr>
          <w:sz w:val="28"/>
          <w:szCs w:val="28"/>
        </w:rPr>
        <w:t xml:space="preserve"> заместителя Главы </w:t>
      </w:r>
      <w:r w:rsidR="005A3BCB">
        <w:rPr>
          <w:sz w:val="28"/>
          <w:szCs w:val="28"/>
        </w:rPr>
        <w:t xml:space="preserve"> </w:t>
      </w:r>
      <w:r w:rsidR="007E61B4">
        <w:rPr>
          <w:sz w:val="28"/>
          <w:szCs w:val="28"/>
        </w:rPr>
        <w:t>Пешковского сельского поселения Ковалева А.В.</w:t>
      </w:r>
    </w:p>
    <w:p w:rsidR="00093C4F" w:rsidRDefault="00093C4F" w:rsidP="005A3BCB">
      <w:pPr>
        <w:ind w:firstLine="708"/>
        <w:jc w:val="both"/>
        <w:rPr>
          <w:sz w:val="28"/>
          <w:szCs w:val="28"/>
        </w:rPr>
      </w:pPr>
    </w:p>
    <w:p w:rsidR="005B6DF1" w:rsidRDefault="005B6DF1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Глава Пешковского </w:t>
      </w:r>
    </w:p>
    <w:p w:rsidR="00BA2307" w:rsidRPr="005B6DF1" w:rsidRDefault="005B7796" w:rsidP="005B6DF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6DF1">
        <w:rPr>
          <w:sz w:val="28"/>
          <w:szCs w:val="28"/>
        </w:rPr>
        <w:t xml:space="preserve">                С.В. Ляшенко</w:t>
      </w:r>
    </w:p>
    <w:sectPr w:rsidR="00BA2307" w:rsidRPr="005B6DF1" w:rsidSect="005B6DF1">
      <w:pgSz w:w="11906" w:h="16838" w:code="9"/>
      <w:pgMar w:top="851" w:right="850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87F31AA"/>
    <w:multiLevelType w:val="hybridMultilevel"/>
    <w:tmpl w:val="A880B788"/>
    <w:lvl w:ilvl="0" w:tplc="62CE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B3371D"/>
    <w:multiLevelType w:val="hybridMultilevel"/>
    <w:tmpl w:val="17C40DE6"/>
    <w:lvl w:ilvl="0" w:tplc="15ACEFE0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E8763B1"/>
    <w:multiLevelType w:val="hybridMultilevel"/>
    <w:tmpl w:val="B5BA34D2"/>
    <w:lvl w:ilvl="0" w:tplc="F3A47B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629D"/>
    <w:rsid w:val="00046483"/>
    <w:rsid w:val="0008293D"/>
    <w:rsid w:val="00093C4F"/>
    <w:rsid w:val="000A4C22"/>
    <w:rsid w:val="000B3712"/>
    <w:rsid w:val="0011008C"/>
    <w:rsid w:val="00127C2B"/>
    <w:rsid w:val="00132048"/>
    <w:rsid w:val="00143A26"/>
    <w:rsid w:val="001456E1"/>
    <w:rsid w:val="00166870"/>
    <w:rsid w:val="00190015"/>
    <w:rsid w:val="001E5BE1"/>
    <w:rsid w:val="00235CEB"/>
    <w:rsid w:val="002361DB"/>
    <w:rsid w:val="00241F66"/>
    <w:rsid w:val="0028556A"/>
    <w:rsid w:val="00286D86"/>
    <w:rsid w:val="00287CDA"/>
    <w:rsid w:val="002D69C3"/>
    <w:rsid w:val="00340B33"/>
    <w:rsid w:val="0034444B"/>
    <w:rsid w:val="00371070"/>
    <w:rsid w:val="00387023"/>
    <w:rsid w:val="00395841"/>
    <w:rsid w:val="003D3EAC"/>
    <w:rsid w:val="00425535"/>
    <w:rsid w:val="00431B91"/>
    <w:rsid w:val="00435DF9"/>
    <w:rsid w:val="00440450"/>
    <w:rsid w:val="00456EF1"/>
    <w:rsid w:val="004601EE"/>
    <w:rsid w:val="00471765"/>
    <w:rsid w:val="00471D19"/>
    <w:rsid w:val="00490B11"/>
    <w:rsid w:val="0049335D"/>
    <w:rsid w:val="004C6D1E"/>
    <w:rsid w:val="004C7F25"/>
    <w:rsid w:val="0054369A"/>
    <w:rsid w:val="005579B5"/>
    <w:rsid w:val="005605C7"/>
    <w:rsid w:val="00587278"/>
    <w:rsid w:val="00590312"/>
    <w:rsid w:val="00596980"/>
    <w:rsid w:val="005A3BCB"/>
    <w:rsid w:val="005B6DF1"/>
    <w:rsid w:val="005B7796"/>
    <w:rsid w:val="005C05C2"/>
    <w:rsid w:val="0060330F"/>
    <w:rsid w:val="006173D1"/>
    <w:rsid w:val="006249B3"/>
    <w:rsid w:val="006523ED"/>
    <w:rsid w:val="006666E3"/>
    <w:rsid w:val="006A6947"/>
    <w:rsid w:val="006B2B19"/>
    <w:rsid w:val="006E4ADE"/>
    <w:rsid w:val="0071733B"/>
    <w:rsid w:val="0072519B"/>
    <w:rsid w:val="0072783E"/>
    <w:rsid w:val="00731D41"/>
    <w:rsid w:val="007349B3"/>
    <w:rsid w:val="0076311D"/>
    <w:rsid w:val="0078449A"/>
    <w:rsid w:val="007A6D4B"/>
    <w:rsid w:val="007D5420"/>
    <w:rsid w:val="007E61B4"/>
    <w:rsid w:val="007E7E52"/>
    <w:rsid w:val="00834A53"/>
    <w:rsid w:val="00837367"/>
    <w:rsid w:val="008803F0"/>
    <w:rsid w:val="00885E41"/>
    <w:rsid w:val="00895A18"/>
    <w:rsid w:val="00915213"/>
    <w:rsid w:val="00935602"/>
    <w:rsid w:val="00962C28"/>
    <w:rsid w:val="009951D3"/>
    <w:rsid w:val="009A329E"/>
    <w:rsid w:val="009A4801"/>
    <w:rsid w:val="009B2575"/>
    <w:rsid w:val="009D5819"/>
    <w:rsid w:val="009F62F6"/>
    <w:rsid w:val="00A10980"/>
    <w:rsid w:val="00A343DE"/>
    <w:rsid w:val="00A3474C"/>
    <w:rsid w:val="00A43CA5"/>
    <w:rsid w:val="00A70623"/>
    <w:rsid w:val="00AB1B49"/>
    <w:rsid w:val="00AC2B59"/>
    <w:rsid w:val="00B25256"/>
    <w:rsid w:val="00B36431"/>
    <w:rsid w:val="00B413F2"/>
    <w:rsid w:val="00B61DE7"/>
    <w:rsid w:val="00B81D62"/>
    <w:rsid w:val="00BA2307"/>
    <w:rsid w:val="00BA58AE"/>
    <w:rsid w:val="00BB04CA"/>
    <w:rsid w:val="00C10991"/>
    <w:rsid w:val="00C17FEF"/>
    <w:rsid w:val="00C30D10"/>
    <w:rsid w:val="00C418EC"/>
    <w:rsid w:val="00C4557B"/>
    <w:rsid w:val="00C567C7"/>
    <w:rsid w:val="00C6197E"/>
    <w:rsid w:val="00C734C5"/>
    <w:rsid w:val="00C745F2"/>
    <w:rsid w:val="00CF07E8"/>
    <w:rsid w:val="00CF7D2B"/>
    <w:rsid w:val="00D00CF2"/>
    <w:rsid w:val="00D21162"/>
    <w:rsid w:val="00D37B91"/>
    <w:rsid w:val="00D5033C"/>
    <w:rsid w:val="00D51C6A"/>
    <w:rsid w:val="00D613C6"/>
    <w:rsid w:val="00D83963"/>
    <w:rsid w:val="00E162F3"/>
    <w:rsid w:val="00E177C3"/>
    <w:rsid w:val="00E64350"/>
    <w:rsid w:val="00E77496"/>
    <w:rsid w:val="00E836B6"/>
    <w:rsid w:val="00E85C79"/>
    <w:rsid w:val="00E93CC1"/>
    <w:rsid w:val="00E97767"/>
    <w:rsid w:val="00EE4FEE"/>
    <w:rsid w:val="00F23813"/>
    <w:rsid w:val="00F41A3B"/>
    <w:rsid w:val="00F437FF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8803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803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12</cp:revision>
  <cp:lastPrinted>2016-05-06T11:00:00Z</cp:lastPrinted>
  <dcterms:created xsi:type="dcterms:W3CDTF">2013-07-25T11:24:00Z</dcterms:created>
  <dcterms:modified xsi:type="dcterms:W3CDTF">2016-05-06T11:04:00Z</dcterms:modified>
</cp:coreProperties>
</file>