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9" w:rsidRPr="002454F3" w:rsidRDefault="00E65E49" w:rsidP="00E86D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bookmarkStart w:id="0" w:name="_GoBack"/>
      <w:bookmarkEnd w:id="0"/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РОСТОВСКАЯ ОБЛАСТЬ АЗОВСКИЙ РАЙОН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МУНИЦИПАЛЬНОЕ ОБРАЗОВАНИЕ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«ПЕШКОВСКОЕ СЕЛЬСКОЕ ПОСЕЛЕНИЕ»</w:t>
      </w:r>
    </w:p>
    <w:p w:rsidR="003B6DAF" w:rsidRPr="003B6DAF" w:rsidRDefault="003B6DAF" w:rsidP="003B6DAF">
      <w:pPr>
        <w:tabs>
          <w:tab w:val="left" w:pos="7037"/>
          <w:tab w:val="left" w:pos="771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DAF">
        <w:rPr>
          <w:rFonts w:ascii="Times New Roman" w:eastAsia="Calibri" w:hAnsi="Times New Roman" w:cs="Times New Roman"/>
          <w:b/>
          <w:sz w:val="28"/>
          <w:szCs w:val="28"/>
        </w:rPr>
        <w:t>АДМИНИСТРАЦИЯ ПЕШКОВСКОГО СЕЛЬСКОГО ПОСЕЛЕНИЯ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E49" w:rsidRPr="00E65E49" w:rsidRDefault="00E65E49" w:rsidP="00E65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</w:t>
      </w:r>
      <w:r w:rsidR="000077AB" w:rsidRPr="0038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РАСПОРЯЖЕНИЕ </w:t>
      </w:r>
      <w:r w:rsidR="00380323" w:rsidRPr="0038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8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№</w:t>
      </w:r>
      <w:r w:rsidR="003B6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7BA6" w:rsidRPr="003E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32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E49" w:rsidRPr="00E65E49" w:rsidRDefault="003E7BA6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12.04.</w:t>
      </w:r>
      <w:r w:rsidRPr="0038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80323" w:rsidRPr="0038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2022</w:t>
      </w:r>
      <w:r w:rsidR="00E65E49" w:rsidRPr="0038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года                                                                                   с. Пешково</w:t>
      </w:r>
    </w:p>
    <w:p w:rsidR="00E65E49" w:rsidRPr="00E65E49" w:rsidRDefault="00E65E49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0323" w:rsidRDefault="00380323" w:rsidP="00380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323">
        <w:rPr>
          <w:rFonts w:ascii="Times New Roman" w:eastAsia="Calibri" w:hAnsi="Times New Roman" w:cs="Times New Roman"/>
          <w:sz w:val="28"/>
          <w:szCs w:val="28"/>
        </w:rPr>
        <w:t>Об утверждении графика приёма</w:t>
      </w:r>
      <w:r w:rsidRPr="00380323">
        <w:rPr>
          <w:rFonts w:ascii="Times New Roman" w:hAnsi="Times New Roman" w:cs="Times New Roman"/>
          <w:sz w:val="28"/>
          <w:szCs w:val="28"/>
        </w:rPr>
        <w:t xml:space="preserve"> </w:t>
      </w:r>
      <w:r w:rsidRPr="00380323">
        <w:rPr>
          <w:rFonts w:ascii="Times New Roman" w:eastAsia="Calibri" w:hAnsi="Times New Roman" w:cs="Times New Roman"/>
          <w:sz w:val="28"/>
          <w:szCs w:val="28"/>
        </w:rPr>
        <w:t>граждан</w:t>
      </w:r>
    </w:p>
    <w:p w:rsidR="00380323" w:rsidRPr="00380323" w:rsidRDefault="00380323" w:rsidP="003803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323">
        <w:rPr>
          <w:rFonts w:ascii="Times New Roman" w:eastAsia="Calibri" w:hAnsi="Times New Roman" w:cs="Times New Roman"/>
          <w:sz w:val="28"/>
          <w:szCs w:val="28"/>
        </w:rPr>
        <w:t>по личным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4A9">
        <w:rPr>
          <w:rFonts w:ascii="Times New Roman" w:hAnsi="Times New Roman" w:cs="Times New Roman"/>
          <w:sz w:val="28"/>
          <w:szCs w:val="28"/>
        </w:rPr>
        <w:t>Г</w:t>
      </w:r>
      <w:r w:rsidRPr="00380323">
        <w:rPr>
          <w:rFonts w:ascii="Times New Roman" w:eastAsia="Calibri" w:hAnsi="Times New Roman" w:cs="Times New Roman"/>
          <w:sz w:val="28"/>
          <w:szCs w:val="28"/>
        </w:rPr>
        <w:t xml:space="preserve">лавой Администрации, </w:t>
      </w:r>
    </w:p>
    <w:p w:rsidR="00380323" w:rsidRPr="00380323" w:rsidRDefault="003E7BA6" w:rsidP="003803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заместителем </w:t>
      </w:r>
      <w:r w:rsidR="00380323" w:rsidRPr="00380323">
        <w:rPr>
          <w:rFonts w:ascii="Times New Roman" w:eastAsia="Calibri" w:hAnsi="Times New Roman" w:cs="Times New Roman"/>
          <w:sz w:val="28"/>
          <w:szCs w:val="28"/>
        </w:rPr>
        <w:t xml:space="preserve"> и специалистами </w:t>
      </w:r>
      <w:r w:rsidRPr="00380323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380323" w:rsidRPr="00380323" w:rsidRDefault="00380323" w:rsidP="003803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Pr="003803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E7B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323" w:rsidRPr="00380323" w:rsidRDefault="004917FA" w:rsidP="003803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41D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</w:t>
      </w:r>
    </w:p>
    <w:p w:rsidR="00380323" w:rsidRDefault="00380323" w:rsidP="00380323">
      <w:pPr>
        <w:spacing w:after="0"/>
        <w:rPr>
          <w:rFonts w:ascii="Calibri" w:eastAsia="Calibri" w:hAnsi="Calibri" w:cs="Times New Roman"/>
          <w:b/>
          <w:szCs w:val="28"/>
        </w:rPr>
      </w:pPr>
    </w:p>
    <w:p w:rsidR="00380323" w:rsidRPr="00380323" w:rsidRDefault="00380323" w:rsidP="0038032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32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гражданами права на обращение в органы местного самоуправления, предусмотренного статьей 13 Федерального закона от 2 мая 2006 года № 59-ФЗ «О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в Администрации </w:t>
      </w:r>
      <w:r w:rsidR="00A3704D">
        <w:rPr>
          <w:rFonts w:ascii="Times New Roman" w:hAnsi="Times New Roman" w:cs="Times New Roman"/>
          <w:sz w:val="28"/>
          <w:szCs w:val="28"/>
        </w:rPr>
        <w:t>Пешковского</w:t>
      </w:r>
      <w:r w:rsidRPr="003803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</w:t>
      </w:r>
    </w:p>
    <w:p w:rsidR="00380323" w:rsidRDefault="00380323" w:rsidP="00380323">
      <w:pPr>
        <w:ind w:firstLine="709"/>
        <w:jc w:val="both"/>
        <w:rPr>
          <w:rFonts w:ascii="Calibri" w:eastAsia="Calibri" w:hAnsi="Calibri" w:cs="Times New Roman"/>
          <w:b/>
          <w:szCs w:val="28"/>
        </w:rPr>
      </w:pPr>
    </w:p>
    <w:p w:rsidR="00A3704D" w:rsidRPr="00A3704D" w:rsidRDefault="00A3704D" w:rsidP="00C97F2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1. Утвердить график приёма граждан в Администрации </w:t>
      </w:r>
      <w:r w:rsidR="00C97F29">
        <w:rPr>
          <w:rFonts w:ascii="Times New Roman" w:hAnsi="Times New Roman" w:cs="Times New Roman"/>
          <w:sz w:val="28"/>
          <w:szCs w:val="28"/>
        </w:rPr>
        <w:t>Пешковского сельского поселения Г</w:t>
      </w:r>
      <w:r w:rsidRPr="00A3704D">
        <w:rPr>
          <w:rFonts w:ascii="Times New Roman" w:eastAsia="Calibri" w:hAnsi="Times New Roman" w:cs="Times New Roman"/>
          <w:sz w:val="28"/>
          <w:szCs w:val="28"/>
        </w:rPr>
        <w:t>лавой Администрации и его заместителем, согласно приложению 1.</w:t>
      </w:r>
    </w:p>
    <w:p w:rsidR="00A3704D" w:rsidRPr="00A3704D" w:rsidRDefault="00A3704D" w:rsidP="00C97F2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2. Утвердить график приёма граждан в Администрации </w:t>
      </w:r>
      <w:r w:rsidR="00C97F29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специалистами Администрации </w:t>
      </w:r>
      <w:r w:rsidR="00C97F29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A3704D">
        <w:rPr>
          <w:rFonts w:ascii="Times New Roman" w:eastAsia="Calibri" w:hAnsi="Times New Roman" w:cs="Times New Roman"/>
          <w:sz w:val="28"/>
          <w:szCs w:val="28"/>
        </w:rPr>
        <w:t>сельского поселения, согласно приложению 2.</w:t>
      </w:r>
    </w:p>
    <w:p w:rsidR="00A3704D" w:rsidRPr="00A3704D" w:rsidRDefault="00A3704D" w:rsidP="00C97F2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370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F29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C97F29" w:rsidRPr="00C97F29">
        <w:rPr>
          <w:rFonts w:ascii="Times New Roman" w:hAnsi="Times New Roman" w:cs="Times New Roman"/>
          <w:sz w:val="28"/>
          <w:szCs w:val="28"/>
        </w:rPr>
        <w:t xml:space="preserve"> </w:t>
      </w:r>
      <w:r w:rsidR="00C97F29">
        <w:rPr>
          <w:rFonts w:ascii="Times New Roman" w:hAnsi="Times New Roman" w:cs="Times New Roman"/>
          <w:sz w:val="28"/>
          <w:szCs w:val="28"/>
        </w:rPr>
        <w:t>Пешковского</w:t>
      </w:r>
      <w:r w:rsidR="00C97F29" w:rsidRPr="00A3704D">
        <w:rPr>
          <w:rFonts w:ascii="Times New Roman" w:hAnsi="Times New Roman" w:cs="Times New Roman"/>
          <w:sz w:val="28"/>
          <w:szCs w:val="28"/>
        </w:rPr>
        <w:t xml:space="preserve"> </w:t>
      </w:r>
      <w:r w:rsidR="00C97F29">
        <w:rPr>
          <w:rFonts w:ascii="Times New Roman" w:hAnsi="Times New Roman" w:cs="Times New Roman"/>
          <w:sz w:val="28"/>
          <w:szCs w:val="28"/>
        </w:rPr>
        <w:t>с</w:t>
      </w:r>
      <w:r w:rsidRPr="00A3704D">
        <w:rPr>
          <w:rFonts w:ascii="Times New Roman" w:eastAsia="Calibri" w:hAnsi="Times New Roman" w:cs="Times New Roman"/>
          <w:sz w:val="28"/>
          <w:szCs w:val="28"/>
        </w:rPr>
        <w:t>ельского поселения в сети «Интернет».</w:t>
      </w:r>
    </w:p>
    <w:p w:rsidR="00A3704D" w:rsidRPr="00A3704D" w:rsidRDefault="00A3704D" w:rsidP="00C97F2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4D">
        <w:rPr>
          <w:rFonts w:ascii="Times New Roman" w:eastAsia="Calibri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A3704D" w:rsidRPr="00A3704D" w:rsidRDefault="00A3704D" w:rsidP="00C97F2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370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704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7F29" w:rsidRDefault="00C97F29" w:rsidP="00C97F29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7F29" w:rsidRPr="00C97F29" w:rsidRDefault="00C97F29" w:rsidP="00C97F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97F29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</w:t>
      </w:r>
    </w:p>
    <w:p w:rsidR="00C97F29" w:rsidRDefault="00C97F29" w:rsidP="00C9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Пешковского</w:t>
      </w:r>
      <w:r w:rsidRPr="00C97F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7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Ковалёв</w:t>
      </w:r>
    </w:p>
    <w:p w:rsidR="0035798F" w:rsidRDefault="0035798F" w:rsidP="00C97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98F" w:rsidRPr="0035798F" w:rsidRDefault="0035798F" w:rsidP="0035798F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35798F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35798F" w:rsidRPr="0035798F" w:rsidRDefault="0035798F" w:rsidP="0035798F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798F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35798F" w:rsidRDefault="003E7BA6" w:rsidP="0035798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798F" w:rsidRPr="0035798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12.04.</w:t>
      </w:r>
      <w:r w:rsidR="0035798F" w:rsidRPr="0035798F">
        <w:rPr>
          <w:rFonts w:ascii="Times New Roman" w:eastAsia="Calibri" w:hAnsi="Times New Roman" w:cs="Times New Roman"/>
          <w:sz w:val="28"/>
          <w:szCs w:val="28"/>
        </w:rPr>
        <w:t>2022 г. №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35798F" w:rsidRPr="003579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98F" w:rsidRDefault="0035798F" w:rsidP="0035798F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Pr="0035798F" w:rsidRDefault="0035798F" w:rsidP="0035798F">
      <w:pPr>
        <w:ind w:firstLine="552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98F" w:rsidRPr="0035798F" w:rsidRDefault="0035798F" w:rsidP="003579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98F">
        <w:rPr>
          <w:rFonts w:ascii="Times New Roman" w:eastAsia="Calibri" w:hAnsi="Times New Roman" w:cs="Times New Roman"/>
          <w:sz w:val="28"/>
          <w:szCs w:val="28"/>
        </w:rPr>
        <w:t>График приема граждан по личным вопросам</w:t>
      </w:r>
    </w:p>
    <w:p w:rsidR="0035798F" w:rsidRPr="0035798F" w:rsidRDefault="0035798F" w:rsidP="003579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798F">
        <w:rPr>
          <w:rFonts w:ascii="Times New Roman" w:eastAsia="Calibri" w:hAnsi="Times New Roman" w:cs="Times New Roman"/>
          <w:sz w:val="28"/>
          <w:szCs w:val="28"/>
        </w:rPr>
        <w:t xml:space="preserve">лавой Администрации </w:t>
      </w:r>
      <w:r>
        <w:rPr>
          <w:rFonts w:ascii="Times New Roman" w:hAnsi="Times New Roman" w:cs="Times New Roman"/>
          <w:sz w:val="28"/>
          <w:szCs w:val="28"/>
        </w:rPr>
        <w:t>Пешковского</w:t>
      </w:r>
      <w:r w:rsidRPr="003579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его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98F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35798F" w:rsidRDefault="0035798F" w:rsidP="0035798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2573"/>
        <w:gridCol w:w="1985"/>
        <w:gridCol w:w="2976"/>
      </w:tblGrid>
      <w:tr w:rsidR="0035798F" w:rsidRPr="0035798F" w:rsidTr="0035798F">
        <w:tc>
          <w:tcPr>
            <w:tcW w:w="2780" w:type="dxa"/>
            <w:shd w:val="clear" w:color="auto" w:fill="auto"/>
          </w:tcPr>
          <w:p w:rsidR="0035798F" w:rsidRPr="0035798F" w:rsidRDefault="0035798F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73" w:type="dxa"/>
          </w:tcPr>
          <w:p w:rsidR="0035798F" w:rsidRPr="0035798F" w:rsidRDefault="0035798F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35798F" w:rsidRPr="0035798F" w:rsidRDefault="0035798F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976" w:type="dxa"/>
            <w:shd w:val="clear" w:color="auto" w:fill="auto"/>
          </w:tcPr>
          <w:p w:rsidR="0035798F" w:rsidRPr="0035798F" w:rsidRDefault="0035798F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35798F" w:rsidRPr="0035798F" w:rsidTr="0035798F">
        <w:tc>
          <w:tcPr>
            <w:tcW w:w="2780" w:type="dxa"/>
            <w:shd w:val="clear" w:color="auto" w:fill="auto"/>
          </w:tcPr>
          <w:p w:rsidR="0035798F" w:rsidRPr="0035798F" w:rsidRDefault="0035798F" w:rsidP="00357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Пешковского 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73" w:type="dxa"/>
          </w:tcPr>
          <w:p w:rsidR="0035798F" w:rsidRPr="0035798F" w:rsidRDefault="0035798F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Александр Викторович</w:t>
            </w:r>
          </w:p>
        </w:tc>
        <w:tc>
          <w:tcPr>
            <w:tcW w:w="1985" w:type="dxa"/>
            <w:shd w:val="clear" w:color="auto" w:fill="auto"/>
          </w:tcPr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- 12.00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-01-11</w:t>
            </w:r>
          </w:p>
        </w:tc>
      </w:tr>
      <w:tr w:rsidR="0035798F" w:rsidRPr="0035798F" w:rsidTr="0035798F">
        <w:tc>
          <w:tcPr>
            <w:tcW w:w="2780" w:type="dxa"/>
            <w:shd w:val="clear" w:color="auto" w:fill="auto"/>
          </w:tcPr>
          <w:p w:rsidR="0035798F" w:rsidRPr="0035798F" w:rsidRDefault="0035798F" w:rsidP="003579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73" w:type="dxa"/>
          </w:tcPr>
          <w:p w:rsidR="0035798F" w:rsidRPr="0035798F" w:rsidRDefault="0035798F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Каграманов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985" w:type="dxa"/>
            <w:shd w:val="clear" w:color="auto" w:fill="auto"/>
          </w:tcPr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2976" w:type="dxa"/>
            <w:shd w:val="clear" w:color="auto" w:fill="auto"/>
          </w:tcPr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 w:rsidR="003B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798F" w:rsidRPr="0035798F" w:rsidRDefault="0035798F" w:rsidP="003B6D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-68-40</w:t>
            </w:r>
          </w:p>
        </w:tc>
      </w:tr>
    </w:tbl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ind w:firstLine="5529"/>
        <w:jc w:val="both"/>
        <w:rPr>
          <w:b/>
          <w:szCs w:val="28"/>
        </w:rPr>
      </w:pPr>
    </w:p>
    <w:p w:rsidR="003B6DAF" w:rsidRDefault="0035798F" w:rsidP="003B6DAF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6DAF" w:rsidRDefault="003B6DAF" w:rsidP="003B6DAF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35798F" w:rsidRPr="0035798F" w:rsidRDefault="003B6DAF" w:rsidP="003B6DAF">
      <w:pPr>
        <w:spacing w:after="0"/>
        <w:ind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35798F">
        <w:rPr>
          <w:rFonts w:ascii="Times New Roman" w:hAnsi="Times New Roman" w:cs="Times New Roman"/>
          <w:sz w:val="28"/>
          <w:szCs w:val="28"/>
        </w:rPr>
        <w:t xml:space="preserve">  </w:t>
      </w:r>
      <w:r w:rsidR="0035798F" w:rsidRPr="0035798F">
        <w:rPr>
          <w:rFonts w:ascii="Times New Roman" w:eastAsia="Calibri" w:hAnsi="Times New Roman" w:cs="Times New Roman"/>
          <w:sz w:val="28"/>
          <w:szCs w:val="28"/>
        </w:rPr>
        <w:t xml:space="preserve">Приложение № 2 </w:t>
      </w:r>
    </w:p>
    <w:p w:rsidR="0035798F" w:rsidRPr="0035798F" w:rsidRDefault="0035798F" w:rsidP="003B6DAF">
      <w:pPr>
        <w:spacing w:after="0"/>
        <w:ind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798F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35798F" w:rsidRDefault="003E7BA6" w:rsidP="003B6DAF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798F" w:rsidRPr="0035798F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="0035798F" w:rsidRPr="0035798F">
        <w:rPr>
          <w:rFonts w:ascii="Times New Roman" w:eastAsia="Calibri" w:hAnsi="Times New Roman" w:cs="Times New Roman"/>
          <w:sz w:val="28"/>
          <w:szCs w:val="28"/>
        </w:rPr>
        <w:t>2022</w:t>
      </w:r>
      <w:r w:rsidR="0035798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B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8F" w:rsidRDefault="0035798F" w:rsidP="003B6DAF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Pr="0035798F" w:rsidRDefault="0035798F" w:rsidP="003579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798F">
        <w:rPr>
          <w:rFonts w:ascii="Times New Roman" w:eastAsia="Calibri" w:hAnsi="Times New Roman" w:cs="Times New Roman"/>
          <w:sz w:val="28"/>
          <w:szCs w:val="28"/>
        </w:rPr>
        <w:t xml:space="preserve">График приема граждан специалистами </w:t>
      </w: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98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35798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2543"/>
        <w:gridCol w:w="2225"/>
        <w:gridCol w:w="2774"/>
      </w:tblGrid>
      <w:tr w:rsidR="00864292" w:rsidRPr="00E7290F" w:rsidTr="00934DB0">
        <w:trPr>
          <w:trHeight w:val="511"/>
        </w:trPr>
        <w:tc>
          <w:tcPr>
            <w:tcW w:w="2788" w:type="dxa"/>
            <w:shd w:val="clear" w:color="auto" w:fill="auto"/>
          </w:tcPr>
          <w:p w:rsidR="00864292" w:rsidRPr="00864292" w:rsidRDefault="00864292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0" w:type="dxa"/>
          </w:tcPr>
          <w:p w:rsidR="00864292" w:rsidRPr="00864292" w:rsidRDefault="00864292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75" w:type="dxa"/>
            <w:shd w:val="clear" w:color="auto" w:fill="auto"/>
          </w:tcPr>
          <w:p w:rsidR="00864292" w:rsidRPr="00864292" w:rsidRDefault="00864292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843" w:type="dxa"/>
            <w:shd w:val="clear" w:color="auto" w:fill="auto"/>
          </w:tcPr>
          <w:p w:rsidR="00864292" w:rsidRPr="00864292" w:rsidRDefault="00864292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934DB0" w:rsidTr="008C4B10">
        <w:trPr>
          <w:trHeight w:val="1547"/>
        </w:trPr>
        <w:tc>
          <w:tcPr>
            <w:tcW w:w="2788" w:type="dxa"/>
            <w:shd w:val="clear" w:color="auto" w:fill="auto"/>
          </w:tcPr>
          <w:p w:rsidR="00934DB0" w:rsidRPr="00864292" w:rsidRDefault="00934DB0" w:rsidP="00E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национальным проектам</w:t>
            </w:r>
          </w:p>
        </w:tc>
        <w:tc>
          <w:tcPr>
            <w:tcW w:w="2580" w:type="dxa"/>
          </w:tcPr>
          <w:p w:rsidR="00934DB0" w:rsidRPr="00864292" w:rsidRDefault="00934DB0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Анна Александровна</w:t>
            </w:r>
          </w:p>
        </w:tc>
        <w:tc>
          <w:tcPr>
            <w:tcW w:w="2275" w:type="dxa"/>
            <w:shd w:val="clear" w:color="auto" w:fill="auto"/>
          </w:tcPr>
          <w:p w:rsidR="00934DB0" w:rsidRPr="00864292" w:rsidRDefault="00934DB0" w:rsidP="00EE7A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</w:p>
          <w:p w:rsidR="00934DB0" w:rsidRPr="00864292" w:rsidRDefault="00934DB0" w:rsidP="00EE7A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Четверг,</w:t>
            </w:r>
          </w:p>
          <w:p w:rsidR="00934DB0" w:rsidRPr="00864292" w:rsidRDefault="00934DB0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934DB0" w:rsidRPr="00864292" w:rsidRDefault="00934DB0" w:rsidP="00E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934DB0" w:rsidRPr="0035798F" w:rsidRDefault="00934DB0" w:rsidP="008C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34DB0" w:rsidRPr="0035798F" w:rsidRDefault="00934DB0" w:rsidP="008C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934DB0" w:rsidRPr="0035798F" w:rsidRDefault="00934DB0" w:rsidP="008C4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4DB0" w:rsidRPr="00864292" w:rsidRDefault="00934DB0" w:rsidP="008C4B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-68-40</w:t>
            </w:r>
          </w:p>
        </w:tc>
      </w:tr>
      <w:tr w:rsidR="00934DB0" w:rsidRPr="00E7290F" w:rsidTr="00FF767B">
        <w:trPr>
          <w:trHeight w:val="1645"/>
        </w:trPr>
        <w:tc>
          <w:tcPr>
            <w:tcW w:w="2788" w:type="dxa"/>
            <w:shd w:val="clear" w:color="auto" w:fill="auto"/>
          </w:tcPr>
          <w:p w:rsidR="00934DB0" w:rsidRPr="00864292" w:rsidRDefault="00934DB0" w:rsidP="00E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имущественным и земельным отношениям</w:t>
            </w:r>
          </w:p>
        </w:tc>
        <w:tc>
          <w:tcPr>
            <w:tcW w:w="2580" w:type="dxa"/>
          </w:tcPr>
          <w:p w:rsidR="00934DB0" w:rsidRPr="00864292" w:rsidRDefault="00934DB0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275" w:type="dxa"/>
            <w:shd w:val="clear" w:color="auto" w:fill="auto"/>
          </w:tcPr>
          <w:p w:rsidR="00934DB0" w:rsidRPr="00864292" w:rsidRDefault="00934DB0" w:rsidP="00EE7A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</w:p>
          <w:p w:rsidR="00934DB0" w:rsidRPr="00864292" w:rsidRDefault="00934DB0" w:rsidP="00EE7A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Четверг,</w:t>
            </w:r>
          </w:p>
          <w:p w:rsidR="00934DB0" w:rsidRPr="00864292" w:rsidRDefault="00934DB0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843" w:type="dxa"/>
            <w:shd w:val="clear" w:color="auto" w:fill="auto"/>
          </w:tcPr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4DB0" w:rsidRPr="00864292" w:rsidRDefault="00934DB0" w:rsidP="00FF76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-68-40</w:t>
            </w:r>
          </w:p>
        </w:tc>
      </w:tr>
      <w:tr w:rsidR="00934DB0" w:rsidRPr="00E7290F" w:rsidTr="00FF767B">
        <w:trPr>
          <w:trHeight w:val="1655"/>
        </w:trPr>
        <w:tc>
          <w:tcPr>
            <w:tcW w:w="2788" w:type="dxa"/>
            <w:shd w:val="clear" w:color="auto" w:fill="auto"/>
          </w:tcPr>
          <w:p w:rsidR="00934DB0" w:rsidRPr="00864292" w:rsidRDefault="00934DB0" w:rsidP="00EE7A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управлению делами</w:t>
            </w:r>
          </w:p>
        </w:tc>
        <w:tc>
          <w:tcPr>
            <w:tcW w:w="2580" w:type="dxa"/>
          </w:tcPr>
          <w:p w:rsidR="00934DB0" w:rsidRPr="00864292" w:rsidRDefault="00934DB0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Евгения Юрьевна</w:t>
            </w:r>
          </w:p>
        </w:tc>
        <w:tc>
          <w:tcPr>
            <w:tcW w:w="2275" w:type="dxa"/>
            <w:shd w:val="clear" w:color="auto" w:fill="auto"/>
          </w:tcPr>
          <w:p w:rsidR="00934DB0" w:rsidRPr="00864292" w:rsidRDefault="00934DB0" w:rsidP="00EE7A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  <w:r w:rsidRPr="0086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Четверг,</w:t>
            </w:r>
          </w:p>
          <w:p w:rsidR="00934DB0" w:rsidRPr="00864292" w:rsidRDefault="00934DB0" w:rsidP="00EE7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2843" w:type="dxa"/>
            <w:shd w:val="clear" w:color="auto" w:fill="auto"/>
          </w:tcPr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34DB0" w:rsidRPr="00864292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-70-45</w:t>
            </w:r>
          </w:p>
        </w:tc>
      </w:tr>
      <w:tr w:rsidR="00934DB0" w:rsidRPr="00E7290F" w:rsidTr="00934DB0">
        <w:trPr>
          <w:trHeight w:val="1685"/>
        </w:trPr>
        <w:tc>
          <w:tcPr>
            <w:tcW w:w="2788" w:type="dxa"/>
            <w:shd w:val="clear" w:color="auto" w:fill="auto"/>
          </w:tcPr>
          <w:p w:rsidR="00934DB0" w:rsidRPr="00864292" w:rsidRDefault="00934DB0" w:rsidP="00FF76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341F33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жилищно-коммунального хозяйства </w:t>
            </w:r>
          </w:p>
        </w:tc>
        <w:tc>
          <w:tcPr>
            <w:tcW w:w="2580" w:type="dxa"/>
          </w:tcPr>
          <w:p w:rsidR="00934DB0" w:rsidRPr="00864292" w:rsidRDefault="00341F33" w:rsidP="00FF76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Анна Васильевна</w:t>
            </w:r>
          </w:p>
        </w:tc>
        <w:tc>
          <w:tcPr>
            <w:tcW w:w="2275" w:type="dxa"/>
            <w:shd w:val="clear" w:color="auto" w:fill="auto"/>
          </w:tcPr>
          <w:p w:rsidR="00934DB0" w:rsidRPr="00864292" w:rsidRDefault="00934DB0" w:rsidP="00FF76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  <w:r w:rsidRPr="0086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Четверг,</w:t>
            </w:r>
          </w:p>
          <w:p w:rsidR="00934DB0" w:rsidRPr="00864292" w:rsidRDefault="00934DB0" w:rsidP="00FF76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2843" w:type="dxa"/>
            <w:shd w:val="clear" w:color="auto" w:fill="auto"/>
          </w:tcPr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934DB0" w:rsidRPr="0035798F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 w:rsidR="00341F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4DB0" w:rsidRPr="00864292" w:rsidRDefault="00934DB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-70-4</w:t>
            </w:r>
            <w:r w:rsidR="00341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1F33" w:rsidRPr="00E7290F" w:rsidTr="00934DB0">
        <w:trPr>
          <w:trHeight w:val="1685"/>
        </w:trPr>
        <w:tc>
          <w:tcPr>
            <w:tcW w:w="2788" w:type="dxa"/>
            <w:shd w:val="clear" w:color="auto" w:fill="auto"/>
          </w:tcPr>
          <w:p w:rsidR="00341F33" w:rsidRDefault="00341F33" w:rsidP="00FF7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делам с молодёжью и несовершеннолетними детьми</w:t>
            </w:r>
          </w:p>
        </w:tc>
        <w:tc>
          <w:tcPr>
            <w:tcW w:w="2580" w:type="dxa"/>
          </w:tcPr>
          <w:p w:rsidR="00341F33" w:rsidRDefault="00341F33" w:rsidP="00EE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75" w:type="dxa"/>
            <w:shd w:val="clear" w:color="auto" w:fill="auto"/>
          </w:tcPr>
          <w:p w:rsidR="00341F33" w:rsidRPr="00864292" w:rsidRDefault="00341F33" w:rsidP="00341F3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  <w:r w:rsidRPr="0086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Четверг,</w:t>
            </w:r>
          </w:p>
          <w:p w:rsidR="00341F33" w:rsidRPr="00864292" w:rsidRDefault="00341F33" w:rsidP="00341F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2843" w:type="dxa"/>
            <w:shd w:val="clear" w:color="auto" w:fill="auto"/>
          </w:tcPr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1F33" w:rsidRPr="00E7290F" w:rsidTr="00934DB0">
        <w:trPr>
          <w:trHeight w:val="1685"/>
        </w:trPr>
        <w:tc>
          <w:tcPr>
            <w:tcW w:w="2788" w:type="dxa"/>
            <w:shd w:val="clear" w:color="auto" w:fill="auto"/>
          </w:tcPr>
          <w:p w:rsidR="00341F33" w:rsidRDefault="00341F33" w:rsidP="0034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2580" w:type="dxa"/>
          </w:tcPr>
          <w:p w:rsidR="00341F33" w:rsidRDefault="00341F33" w:rsidP="00EE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Наталья Ивановна</w:t>
            </w:r>
          </w:p>
        </w:tc>
        <w:tc>
          <w:tcPr>
            <w:tcW w:w="2275" w:type="dxa"/>
            <w:shd w:val="clear" w:color="auto" w:fill="auto"/>
          </w:tcPr>
          <w:p w:rsidR="00341F33" w:rsidRPr="00864292" w:rsidRDefault="00341F33" w:rsidP="00341F3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Вторник,</w:t>
            </w:r>
            <w:r w:rsidRPr="0086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>Четверг,</w:t>
            </w:r>
          </w:p>
          <w:p w:rsidR="00341F33" w:rsidRPr="00864292" w:rsidRDefault="00341F33" w:rsidP="00341F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2843" w:type="dxa"/>
            <w:shd w:val="clear" w:color="auto" w:fill="auto"/>
          </w:tcPr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1F33" w:rsidRPr="0035798F" w:rsidRDefault="00341F33" w:rsidP="00FF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01-34</w:t>
            </w:r>
          </w:p>
        </w:tc>
      </w:tr>
      <w:tr w:rsidR="00341F33" w:rsidRPr="00E7290F" w:rsidTr="00934DB0">
        <w:trPr>
          <w:trHeight w:val="1685"/>
        </w:trPr>
        <w:tc>
          <w:tcPr>
            <w:tcW w:w="2788" w:type="dxa"/>
            <w:shd w:val="clear" w:color="auto" w:fill="auto"/>
          </w:tcPr>
          <w:p w:rsidR="00341F33" w:rsidRDefault="00341F33" w:rsidP="00341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по налогам и сборам, делопроизводству</w:t>
            </w:r>
          </w:p>
        </w:tc>
        <w:tc>
          <w:tcPr>
            <w:tcW w:w="2580" w:type="dxa"/>
          </w:tcPr>
          <w:p w:rsidR="00341F33" w:rsidRDefault="00341F33" w:rsidP="00EE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275" w:type="dxa"/>
            <w:shd w:val="clear" w:color="auto" w:fill="auto"/>
          </w:tcPr>
          <w:p w:rsidR="008C4B10" w:rsidRPr="00864292" w:rsidRDefault="00892231" w:rsidP="008C4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341F33" w:rsidRDefault="008C4B10" w:rsidP="008C4B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864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- 12.00</w:t>
            </w:r>
          </w:p>
          <w:p w:rsidR="00892231" w:rsidRPr="00864292" w:rsidRDefault="00892231" w:rsidP="008C4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8C4B10" w:rsidRPr="0035798F" w:rsidRDefault="008C4B1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Пешково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C4B10" w:rsidRPr="0035798F" w:rsidRDefault="008C4B1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Октябрьский, 22</w:t>
            </w:r>
          </w:p>
          <w:p w:rsidR="008C4B10" w:rsidRPr="0035798F" w:rsidRDefault="008C4B10" w:rsidP="00FF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1F33" w:rsidRPr="0035798F" w:rsidRDefault="008C4B10" w:rsidP="00FF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798F">
              <w:rPr>
                <w:rFonts w:ascii="Times New Roman" w:eastAsia="Calibri" w:hAnsi="Times New Roman" w:cs="Times New Roman"/>
                <w:sz w:val="28"/>
                <w:szCs w:val="28"/>
              </w:rPr>
              <w:t>86342)3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</w:tr>
    </w:tbl>
    <w:p w:rsidR="00864292" w:rsidRPr="0035798F" w:rsidRDefault="00864292" w:rsidP="003579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Calibri" w:eastAsia="Calibri" w:hAnsi="Calibri" w:cs="Times New Roman"/>
          <w:b/>
          <w:szCs w:val="28"/>
        </w:rPr>
      </w:pPr>
    </w:p>
    <w:p w:rsidR="0035798F" w:rsidRPr="0035798F" w:rsidRDefault="0035798F" w:rsidP="0035798F">
      <w:pPr>
        <w:ind w:firstLine="5529"/>
        <w:rPr>
          <w:rFonts w:ascii="Times New Roman" w:eastAsia="Calibri" w:hAnsi="Times New Roman" w:cs="Times New Roman"/>
          <w:sz w:val="28"/>
          <w:szCs w:val="28"/>
        </w:rPr>
      </w:pPr>
    </w:p>
    <w:p w:rsidR="0035798F" w:rsidRPr="0035798F" w:rsidRDefault="0035798F" w:rsidP="0035798F">
      <w:pPr>
        <w:ind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Default="0035798F" w:rsidP="00357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98F" w:rsidRPr="0035798F" w:rsidRDefault="0035798F" w:rsidP="003579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5798F" w:rsidRPr="0035798F" w:rsidSect="00E65E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AD"/>
    <w:rsid w:val="000077AB"/>
    <w:rsid w:val="000253C8"/>
    <w:rsid w:val="0009357E"/>
    <w:rsid w:val="000E459A"/>
    <w:rsid w:val="000F59F6"/>
    <w:rsid w:val="000F5AC8"/>
    <w:rsid w:val="00137EBF"/>
    <w:rsid w:val="001B3397"/>
    <w:rsid w:val="001D6069"/>
    <w:rsid w:val="001F11C4"/>
    <w:rsid w:val="00232E6A"/>
    <w:rsid w:val="002454F3"/>
    <w:rsid w:val="00273493"/>
    <w:rsid w:val="002819A6"/>
    <w:rsid w:val="002F602C"/>
    <w:rsid w:val="003357B8"/>
    <w:rsid w:val="00341F33"/>
    <w:rsid w:val="00343118"/>
    <w:rsid w:val="0034445A"/>
    <w:rsid w:val="0035798F"/>
    <w:rsid w:val="00380323"/>
    <w:rsid w:val="00387C11"/>
    <w:rsid w:val="003B6DAF"/>
    <w:rsid w:val="003C3741"/>
    <w:rsid w:val="003E7BA6"/>
    <w:rsid w:val="003F2F19"/>
    <w:rsid w:val="00406A77"/>
    <w:rsid w:val="004412F7"/>
    <w:rsid w:val="00453724"/>
    <w:rsid w:val="0046589B"/>
    <w:rsid w:val="004917FA"/>
    <w:rsid w:val="00542671"/>
    <w:rsid w:val="005574A9"/>
    <w:rsid w:val="00576C53"/>
    <w:rsid w:val="00612E31"/>
    <w:rsid w:val="00625DAD"/>
    <w:rsid w:val="006A3BFF"/>
    <w:rsid w:val="00716396"/>
    <w:rsid w:val="00717B46"/>
    <w:rsid w:val="0075760E"/>
    <w:rsid w:val="007663EB"/>
    <w:rsid w:val="00783C3C"/>
    <w:rsid w:val="007E7EFE"/>
    <w:rsid w:val="0083350F"/>
    <w:rsid w:val="00864292"/>
    <w:rsid w:val="00892231"/>
    <w:rsid w:val="008955E9"/>
    <w:rsid w:val="008C4B10"/>
    <w:rsid w:val="00934DB0"/>
    <w:rsid w:val="009A35AF"/>
    <w:rsid w:val="00A02887"/>
    <w:rsid w:val="00A3704D"/>
    <w:rsid w:val="00A86562"/>
    <w:rsid w:val="00AF1466"/>
    <w:rsid w:val="00B307E1"/>
    <w:rsid w:val="00B52706"/>
    <w:rsid w:val="00B63C90"/>
    <w:rsid w:val="00BC4CA6"/>
    <w:rsid w:val="00BE569A"/>
    <w:rsid w:val="00C97F29"/>
    <w:rsid w:val="00D41D0A"/>
    <w:rsid w:val="00D536E9"/>
    <w:rsid w:val="00DC1711"/>
    <w:rsid w:val="00E51D9E"/>
    <w:rsid w:val="00E65E49"/>
    <w:rsid w:val="00E70297"/>
    <w:rsid w:val="00E86D6D"/>
    <w:rsid w:val="00F079FB"/>
    <w:rsid w:val="00F1401B"/>
    <w:rsid w:val="00F579BA"/>
    <w:rsid w:val="00FA0546"/>
    <w:rsid w:val="00FA4DCF"/>
    <w:rsid w:val="00FF0751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37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3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2022-04-13T11:00:00Z</cp:lastPrinted>
  <dcterms:created xsi:type="dcterms:W3CDTF">2022-04-13T10:58:00Z</dcterms:created>
  <dcterms:modified xsi:type="dcterms:W3CDTF">2022-04-13T11:01:00Z</dcterms:modified>
</cp:coreProperties>
</file>